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2D70" w14:textId="6A2053E2" w:rsidR="00EE0042" w:rsidRPr="00EE0042" w:rsidRDefault="00EE0042" w:rsidP="00EE0042">
      <w:pPr>
        <w:spacing w:line="360" w:lineRule="auto"/>
        <w:ind w:left="432" w:hanging="432"/>
        <w:jc w:val="center"/>
        <w:rPr>
          <w:rFonts w:ascii="FangSong" w:eastAsia="FangSong" w:hAnsi="FangSong" w:hint="eastAsia"/>
          <w:b/>
          <w:sz w:val="32"/>
          <w:szCs w:val="32"/>
        </w:rPr>
      </w:pPr>
      <w:r w:rsidRPr="00EE0042">
        <w:rPr>
          <w:rFonts w:ascii="FangSong" w:eastAsia="FangSong" w:hAnsi="FangSong" w:hint="eastAsia"/>
          <w:b/>
          <w:sz w:val="32"/>
          <w:szCs w:val="32"/>
        </w:rPr>
        <w:t>生物医学方向简介与导师信息</w:t>
      </w:r>
    </w:p>
    <w:p w14:paraId="30BC944A" w14:textId="5B486CA4" w:rsidR="00EE0042" w:rsidRPr="009464ED" w:rsidRDefault="009464ED" w:rsidP="009464ED">
      <w:pPr>
        <w:spacing w:line="360" w:lineRule="auto"/>
        <w:rPr>
          <w:rFonts w:ascii="FangSong" w:eastAsia="FangSong" w:hAnsi="FangSong"/>
          <w:b/>
          <w:sz w:val="28"/>
          <w:szCs w:val="28"/>
        </w:rPr>
      </w:pPr>
      <w:r>
        <w:rPr>
          <w:rFonts w:ascii="FangSong" w:eastAsia="FangSong" w:hAnsi="FangSong" w:hint="eastAsia"/>
          <w:b/>
          <w:sz w:val="28"/>
          <w:szCs w:val="28"/>
        </w:rPr>
        <w:t>一、</w:t>
      </w:r>
      <w:r w:rsidR="00EE0042" w:rsidRPr="009464ED">
        <w:rPr>
          <w:rFonts w:ascii="FangSong" w:eastAsia="FangSong" w:hAnsi="FangSong"/>
          <w:b/>
          <w:sz w:val="28"/>
          <w:szCs w:val="28"/>
        </w:rPr>
        <w:t>背景介绍</w:t>
      </w:r>
    </w:p>
    <w:p w14:paraId="091F3DF3" w14:textId="2E76D1CE" w:rsidR="00EE0042" w:rsidRDefault="00EE0042" w:rsidP="002B4D73">
      <w:pPr>
        <w:spacing w:line="360" w:lineRule="auto"/>
        <w:ind w:firstLineChars="200" w:firstLine="560"/>
        <w:rPr>
          <w:rFonts w:ascii="FangSong" w:eastAsia="FangSong" w:hAnsi="FangSong"/>
          <w:sz w:val="28"/>
          <w:szCs w:val="28"/>
        </w:rPr>
      </w:pPr>
      <w:r w:rsidRPr="00626538">
        <w:rPr>
          <w:rFonts w:ascii="FangSong" w:eastAsia="FangSong" w:hAnsi="FangSong"/>
          <w:sz w:val="28"/>
          <w:szCs w:val="28"/>
        </w:rPr>
        <w:t>202</w:t>
      </w:r>
      <w:r w:rsidR="002B4D73">
        <w:rPr>
          <w:rFonts w:ascii="FangSong" w:eastAsia="FangSong" w:hAnsi="FangSong"/>
          <w:sz w:val="28"/>
          <w:szCs w:val="28"/>
        </w:rPr>
        <w:t>1</w:t>
      </w:r>
      <w:r w:rsidRPr="00626538">
        <w:rPr>
          <w:rFonts w:ascii="FangSong" w:eastAsia="FangSong" w:hAnsi="FangSong"/>
          <w:sz w:val="28"/>
          <w:szCs w:val="28"/>
        </w:rPr>
        <w:t>年2月4日，天津大学与中国科学院肿瘤与基础医学研究所</w:t>
      </w:r>
      <w:r w:rsidR="001700B2">
        <w:rPr>
          <w:rFonts w:ascii="FangSong" w:eastAsia="FangSong" w:hAnsi="FangSong" w:hint="eastAsia"/>
          <w:sz w:val="28"/>
          <w:szCs w:val="28"/>
        </w:rPr>
        <w:t>（杭州）</w:t>
      </w:r>
      <w:r w:rsidRPr="00626538">
        <w:rPr>
          <w:rFonts w:ascii="FangSong" w:eastAsia="FangSong" w:hAnsi="FangSong"/>
          <w:sz w:val="28"/>
          <w:szCs w:val="28"/>
        </w:rPr>
        <w:t>（</w:t>
      </w:r>
      <w:r w:rsidR="002B4D73">
        <w:rPr>
          <w:rFonts w:ascii="FangSong" w:eastAsia="FangSong" w:hAnsi="FangSong" w:hint="eastAsia"/>
          <w:sz w:val="28"/>
          <w:szCs w:val="28"/>
        </w:rPr>
        <w:t>以下简称“医学所”</w:t>
      </w:r>
      <w:r w:rsidRPr="00626538">
        <w:rPr>
          <w:rFonts w:ascii="FangSong" w:eastAsia="FangSong" w:hAnsi="FangSong"/>
          <w:sz w:val="28"/>
          <w:szCs w:val="28"/>
        </w:rPr>
        <w:t>）在杭州举行战略合作签约仪式，双方在关键核心技术攻关、人才队伍培养、科技成果转化等方面紧密协作，共同开展生命健康领域的重大科技创新，培养高水平创新人才，在服务健康中国战略和促进区域创新高地发展中发挥积极作用。根据协议规定，天津大学</w:t>
      </w:r>
      <w:r w:rsidR="005375CE">
        <w:rPr>
          <w:rFonts w:ascii="FangSong" w:eastAsia="FangSong" w:hAnsi="FangSong" w:hint="eastAsia"/>
          <w:sz w:val="28"/>
          <w:szCs w:val="28"/>
        </w:rPr>
        <w:t>医学工程与转化医学研究院（以下简称“医工院”）</w:t>
      </w:r>
      <w:r w:rsidRPr="00626538">
        <w:rPr>
          <w:rFonts w:ascii="FangSong" w:eastAsia="FangSong" w:hAnsi="FangSong"/>
          <w:sz w:val="28"/>
          <w:szCs w:val="28"/>
        </w:rPr>
        <w:t>与中国科学院肿瘤与基础医学研究所联合培养研究生。202</w:t>
      </w:r>
      <w:r w:rsidR="009A5B5C">
        <w:rPr>
          <w:rFonts w:ascii="FangSong" w:eastAsia="FangSong" w:hAnsi="FangSong"/>
          <w:sz w:val="28"/>
          <w:szCs w:val="28"/>
        </w:rPr>
        <w:t>1</w:t>
      </w:r>
      <w:r w:rsidRPr="00626538">
        <w:rPr>
          <w:rFonts w:ascii="FangSong" w:eastAsia="FangSong" w:hAnsi="FangSong"/>
          <w:sz w:val="28"/>
          <w:szCs w:val="28"/>
        </w:rPr>
        <w:t>年</w:t>
      </w:r>
      <w:proofErr w:type="gramStart"/>
      <w:r w:rsidR="009A5B5C">
        <w:rPr>
          <w:rFonts w:ascii="FangSong" w:eastAsia="FangSong" w:hAnsi="FangSong" w:hint="eastAsia"/>
          <w:sz w:val="28"/>
          <w:szCs w:val="28"/>
        </w:rPr>
        <w:t>医</w:t>
      </w:r>
      <w:proofErr w:type="gramEnd"/>
      <w:r w:rsidR="009A5B5C">
        <w:rPr>
          <w:rFonts w:ascii="FangSong" w:eastAsia="FangSong" w:hAnsi="FangSong" w:hint="eastAsia"/>
          <w:sz w:val="28"/>
          <w:szCs w:val="28"/>
        </w:rPr>
        <w:t>工院</w:t>
      </w:r>
      <w:r w:rsidRPr="00626538">
        <w:rPr>
          <w:rFonts w:ascii="FangSong" w:eastAsia="FangSong" w:hAnsi="FangSong"/>
          <w:sz w:val="28"/>
          <w:szCs w:val="28"/>
        </w:rPr>
        <w:t>统招硕士研究生</w:t>
      </w:r>
      <w:r w:rsidR="009A5B5C">
        <w:rPr>
          <w:rFonts w:ascii="FangSong" w:eastAsia="FangSong" w:hAnsi="FangSong" w:hint="eastAsia"/>
          <w:sz w:val="28"/>
          <w:szCs w:val="28"/>
        </w:rPr>
        <w:t>生物医学工程</w:t>
      </w:r>
      <w:r w:rsidRPr="00626538">
        <w:rPr>
          <w:rFonts w:ascii="FangSong" w:eastAsia="FangSong" w:hAnsi="FangSong"/>
          <w:sz w:val="28"/>
          <w:szCs w:val="28"/>
        </w:rPr>
        <w:t>专业</w:t>
      </w:r>
      <w:r w:rsidR="009A5B5C">
        <w:rPr>
          <w:rFonts w:ascii="FangSong" w:eastAsia="FangSong" w:hAnsi="FangSong" w:hint="eastAsia"/>
          <w:sz w:val="28"/>
          <w:szCs w:val="28"/>
        </w:rPr>
        <w:t>、生物与医药专业</w:t>
      </w:r>
      <w:r w:rsidR="00B94D2C">
        <w:rPr>
          <w:rFonts w:ascii="FangSong" w:eastAsia="FangSong" w:hAnsi="FangSong" w:hint="eastAsia"/>
          <w:sz w:val="28"/>
          <w:szCs w:val="28"/>
        </w:rPr>
        <w:t>均设置生物医学工程</w:t>
      </w:r>
      <w:r w:rsidRPr="00626538">
        <w:rPr>
          <w:rFonts w:ascii="FangSong" w:eastAsia="FangSong" w:hAnsi="FangSong"/>
          <w:sz w:val="28"/>
          <w:szCs w:val="28"/>
        </w:rPr>
        <w:t>、生物医学两个方向</w:t>
      </w:r>
      <w:r w:rsidR="00B94D2C">
        <w:rPr>
          <w:rFonts w:ascii="FangSong" w:eastAsia="FangSong" w:hAnsi="FangSong" w:hint="eastAsia"/>
          <w:sz w:val="28"/>
          <w:szCs w:val="28"/>
        </w:rPr>
        <w:t>。其中，生物医学工程</w:t>
      </w:r>
      <w:r w:rsidRPr="00626538">
        <w:rPr>
          <w:rFonts w:ascii="FangSong" w:eastAsia="FangSong" w:hAnsi="FangSong"/>
          <w:sz w:val="28"/>
          <w:szCs w:val="28"/>
        </w:rPr>
        <w:t>方向研究生为在天津大学本部培养，生物医学方向研究生为与医学所联合培养（杭州）。生物医学方向研究生录取后，需先在天津大学完成课程任务，后</w:t>
      </w:r>
      <w:r w:rsidR="00B94D2C">
        <w:rPr>
          <w:rFonts w:ascii="FangSong" w:eastAsia="FangSong" w:hAnsi="FangSong" w:hint="eastAsia"/>
          <w:sz w:val="28"/>
          <w:szCs w:val="28"/>
        </w:rPr>
        <w:t>赴</w:t>
      </w:r>
      <w:r w:rsidRPr="00626538">
        <w:rPr>
          <w:rFonts w:ascii="FangSong" w:eastAsia="FangSong" w:hAnsi="FangSong"/>
          <w:sz w:val="28"/>
          <w:szCs w:val="28"/>
        </w:rPr>
        <w:t>医学所（杭州）进行培养。</w:t>
      </w:r>
    </w:p>
    <w:p w14:paraId="1F5B8F80" w14:textId="57478580" w:rsidR="009464ED" w:rsidRPr="009464ED" w:rsidRDefault="009464ED" w:rsidP="009464ED">
      <w:pPr>
        <w:spacing w:line="360" w:lineRule="auto"/>
        <w:rPr>
          <w:rFonts w:ascii="FangSong" w:eastAsia="FangSong" w:hAnsi="FangSong" w:hint="eastAsia"/>
          <w:b/>
          <w:sz w:val="28"/>
          <w:szCs w:val="28"/>
        </w:rPr>
      </w:pPr>
      <w:r w:rsidRPr="009464ED">
        <w:rPr>
          <w:rFonts w:ascii="FangSong" w:eastAsia="FangSong" w:hAnsi="FangSong" w:hint="eastAsia"/>
          <w:b/>
          <w:sz w:val="28"/>
          <w:szCs w:val="28"/>
        </w:rPr>
        <w:t>二、生物医学方向导师介绍</w:t>
      </w:r>
    </w:p>
    <w:p w14:paraId="3944D275" w14:textId="77777777" w:rsidR="0067144D" w:rsidRPr="00634EA0" w:rsidRDefault="007913E3" w:rsidP="009D629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 xml:space="preserve">谭蔚泓 </w:t>
      </w:r>
    </w:p>
    <w:p w14:paraId="4500ABB3" w14:textId="13264BE0" w:rsidR="0067144D" w:rsidRPr="00634EA0" w:rsidRDefault="007913E3" w:rsidP="0067144D">
      <w:pPr>
        <w:spacing w:line="360" w:lineRule="auto"/>
        <w:rPr>
          <w:rFonts w:ascii="FangSong" w:eastAsia="FangSong" w:hAnsi="FangSong"/>
          <w:sz w:val="28"/>
          <w:szCs w:val="28"/>
        </w:rPr>
      </w:pPr>
      <w:r w:rsidRPr="00634EA0">
        <w:rPr>
          <w:rFonts w:ascii="FangSong" w:eastAsia="FangSong" w:hAnsi="FangSong" w:hint="eastAsia"/>
          <w:sz w:val="28"/>
          <w:szCs w:val="28"/>
        </w:rPr>
        <w:t>医学网站链接</w:t>
      </w:r>
      <w:r w:rsidR="00FE2537" w:rsidRPr="00634EA0">
        <w:fldChar w:fldCharType="begin"/>
      </w:r>
      <w:r w:rsidR="00FE2537" w:rsidRPr="00634EA0">
        <w:instrText xml:space="preserve"> HYPERLINK "https://www.ibmc.ac.cn/expert/" </w:instrText>
      </w:r>
      <w:r w:rsidR="00FE2537" w:rsidRPr="00634EA0">
        <w:fldChar w:fldCharType="separate"/>
      </w:r>
      <w:r w:rsidR="0067144D" w:rsidRPr="00634EA0">
        <w:t>https://www.ibmc.ac.cn/expert/</w:t>
      </w:r>
      <w:r w:rsidR="00FE2537" w:rsidRPr="00634EA0">
        <w:fldChar w:fldCharType="end"/>
      </w:r>
    </w:p>
    <w:p w14:paraId="7229D724" w14:textId="023B7610" w:rsidR="00A60561"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个人邮箱：</w:t>
      </w:r>
      <w:r w:rsidR="00FE2537" w:rsidRPr="00634EA0">
        <w:fldChar w:fldCharType="begin"/>
      </w:r>
      <w:r w:rsidR="00FE2537" w:rsidRPr="00634EA0">
        <w:instrText xml:space="preserve"> HYPERLINK "mailto:tan@hnu.edu.cn" </w:instrText>
      </w:r>
      <w:r w:rsidR="00FE2537" w:rsidRPr="00634EA0">
        <w:fldChar w:fldCharType="separate"/>
      </w:r>
      <w:r w:rsidR="00A60561" w:rsidRPr="00634EA0">
        <w:t>tan@hnu.edu.cn</w:t>
      </w:r>
      <w:r w:rsidR="00FE2537" w:rsidRPr="00634EA0">
        <w:fldChar w:fldCharType="end"/>
      </w:r>
      <w:r w:rsidR="00A60561" w:rsidRPr="00634EA0">
        <w:rPr>
          <w:rFonts w:ascii="FangSong" w:eastAsia="FangSong" w:hAnsi="FangSong" w:hint="eastAsia"/>
          <w:sz w:val="28"/>
          <w:szCs w:val="28"/>
        </w:rPr>
        <w:t>（</w:t>
      </w:r>
      <w:r w:rsidR="008E61A9">
        <w:rPr>
          <w:rFonts w:ascii="FangSong" w:eastAsia="FangSong" w:hAnsi="FangSong" w:hint="eastAsia"/>
          <w:sz w:val="28"/>
          <w:szCs w:val="28"/>
        </w:rPr>
        <w:t>助理</w:t>
      </w:r>
      <w:r w:rsidR="00A60561" w:rsidRPr="00634EA0">
        <w:rPr>
          <w:rFonts w:ascii="FangSong" w:eastAsia="FangSong" w:hAnsi="FangSong" w:hint="eastAsia"/>
          <w:sz w:val="28"/>
          <w:szCs w:val="28"/>
        </w:rPr>
        <w:t>符婷老师邮箱：</w:t>
      </w:r>
      <w:hyperlink r:id="rId7" w:history="1">
        <w:r w:rsidR="00A60561" w:rsidRPr="00634EA0">
          <w:t>futinghnu@hnu.edu.cn</w:t>
        </w:r>
      </w:hyperlink>
      <w:r w:rsidR="00A60561" w:rsidRPr="00634EA0">
        <w:rPr>
          <w:rFonts w:ascii="FangSong" w:eastAsia="FangSong" w:hAnsi="FangSong" w:hint="eastAsia"/>
          <w:sz w:val="28"/>
          <w:szCs w:val="28"/>
        </w:rPr>
        <w:t>）</w:t>
      </w:r>
    </w:p>
    <w:p w14:paraId="71206344" w14:textId="77777777" w:rsidR="0067144D" w:rsidRPr="00634EA0" w:rsidRDefault="007913E3" w:rsidP="0067144D">
      <w:pPr>
        <w:spacing w:line="360" w:lineRule="auto"/>
        <w:rPr>
          <w:rFonts w:ascii="FangSong" w:eastAsia="FangSong" w:hAnsi="FangSong"/>
          <w:sz w:val="28"/>
          <w:szCs w:val="28"/>
        </w:rPr>
      </w:pPr>
      <w:bookmarkStart w:id="0" w:name="_GoBack"/>
      <w:r w:rsidRPr="00634EA0">
        <w:rPr>
          <w:rFonts w:ascii="FangSong" w:eastAsia="FangSong" w:hAnsi="FangSong" w:hint="eastAsia"/>
          <w:sz w:val="28"/>
          <w:szCs w:val="28"/>
        </w:rPr>
        <w:t>中国科学院院士、发展中国家科学院院士、欧洲科学院院士、中国科</w:t>
      </w:r>
      <w:bookmarkEnd w:id="0"/>
      <w:r w:rsidRPr="00634EA0">
        <w:rPr>
          <w:rFonts w:ascii="FangSong" w:eastAsia="FangSong" w:hAnsi="FangSong" w:hint="eastAsia"/>
          <w:sz w:val="28"/>
          <w:szCs w:val="28"/>
        </w:rPr>
        <w:t>学院肿瘤与基础医学研究所所长、中国科学院大学附属肿瘤医院院长。现任教育部科技委员会委员，国家自然科学基金委化学部咨询委员会委员，科技部纳米 专项专家委员会委员等；美国化学会为</w:t>
      </w:r>
      <w:r w:rsidRPr="00634EA0">
        <w:rPr>
          <w:rFonts w:ascii="FangSong" w:eastAsia="FangSong" w:hAnsi="FangSong"/>
          <w:sz w:val="28"/>
          <w:szCs w:val="28"/>
        </w:rPr>
        <w:t xml:space="preserve">CCS </w:t>
      </w:r>
      <w:r w:rsidRPr="00634EA0">
        <w:rPr>
          <w:rFonts w:ascii="FangSong" w:eastAsia="FangSong" w:hAnsi="FangSong"/>
          <w:sz w:val="28"/>
          <w:szCs w:val="28"/>
        </w:rPr>
        <w:lastRenderedPageBreak/>
        <w:t>Chemistry副主编</w:t>
      </w:r>
      <w:r w:rsidRPr="00634EA0">
        <w:rPr>
          <w:rFonts w:ascii="FangSong" w:eastAsia="FangSong" w:hAnsi="FangSong" w:hint="eastAsia"/>
          <w:sz w:val="28"/>
          <w:szCs w:val="28"/>
        </w:rPr>
        <w:t>，ACS Nano、Chem Sci、国家科学评论等国内外</w:t>
      </w:r>
      <w:proofErr w:type="gramStart"/>
      <w:r w:rsidRPr="00634EA0">
        <w:rPr>
          <w:rFonts w:ascii="FangSong" w:eastAsia="FangSong" w:hAnsi="FangSong" w:hint="eastAsia"/>
          <w:sz w:val="28"/>
          <w:szCs w:val="28"/>
        </w:rPr>
        <w:t>期刊副</w:t>
      </w:r>
      <w:proofErr w:type="gramEnd"/>
      <w:r w:rsidRPr="00634EA0">
        <w:rPr>
          <w:rFonts w:ascii="FangSong" w:eastAsia="FangSong" w:hAnsi="FangSong" w:hint="eastAsia"/>
          <w:sz w:val="28"/>
          <w:szCs w:val="28"/>
        </w:rPr>
        <w:t>主编或编委。</w:t>
      </w:r>
    </w:p>
    <w:p w14:paraId="65D7640E" w14:textId="77777777" w:rsidR="0067144D" w:rsidRPr="00634EA0" w:rsidRDefault="007913E3" w:rsidP="0067144D">
      <w:pPr>
        <w:spacing w:line="360" w:lineRule="auto"/>
        <w:rPr>
          <w:rFonts w:ascii="FangSong" w:eastAsia="FangSong" w:hAnsi="FangSong"/>
          <w:sz w:val="28"/>
          <w:szCs w:val="28"/>
        </w:rPr>
      </w:pPr>
      <w:r w:rsidRPr="00634EA0">
        <w:rPr>
          <w:rFonts w:ascii="FangSong" w:eastAsia="FangSong" w:hAnsi="FangSong" w:hint="eastAsia"/>
          <w:sz w:val="28"/>
          <w:szCs w:val="28"/>
        </w:rPr>
        <w:t>研究方向：长期致力于生物化学、生化分析和分子医学的教育和研究, 在国际上首先提出了核酸适体活细胞筛选的新概念，研制了特异性识别恶性肿瘤等病变细胞的分子探针和</w:t>
      </w:r>
      <w:proofErr w:type="gramStart"/>
      <w:r w:rsidRPr="00634EA0">
        <w:rPr>
          <w:rFonts w:ascii="FangSong" w:eastAsia="FangSong" w:hAnsi="FangSong" w:hint="eastAsia"/>
          <w:sz w:val="28"/>
          <w:szCs w:val="28"/>
        </w:rPr>
        <w:t>靶向</w:t>
      </w:r>
      <w:proofErr w:type="gramEnd"/>
      <w:r w:rsidRPr="00634EA0">
        <w:rPr>
          <w:rFonts w:ascii="FangSong" w:eastAsia="FangSong" w:hAnsi="FangSong" w:hint="eastAsia"/>
          <w:sz w:val="28"/>
          <w:szCs w:val="28"/>
        </w:rPr>
        <w:t>药物，建立了多种基于功能核酸的重大疾病诊断治疗新方法与新技术，为诊断医学提供了新策略、新工具和新材料。</w:t>
      </w:r>
    </w:p>
    <w:p w14:paraId="3DABA361" w14:textId="77B4957A" w:rsidR="007913E3" w:rsidRPr="00634EA0" w:rsidRDefault="007913E3" w:rsidP="0067144D">
      <w:pPr>
        <w:spacing w:line="360" w:lineRule="auto"/>
        <w:rPr>
          <w:rFonts w:ascii="FangSong" w:eastAsia="FangSong" w:hAnsi="FangSong"/>
          <w:sz w:val="28"/>
          <w:szCs w:val="28"/>
        </w:rPr>
      </w:pPr>
      <w:r w:rsidRPr="00634EA0">
        <w:rPr>
          <w:rFonts w:ascii="FangSong" w:eastAsia="FangSong" w:hAnsi="FangSong" w:hint="eastAsia"/>
          <w:sz w:val="28"/>
          <w:szCs w:val="28"/>
        </w:rPr>
        <w:t>学术成就：在国际学术刊物上发表学术论文700余篇，</w:t>
      </w:r>
      <w:r w:rsidRPr="00634EA0">
        <w:rPr>
          <w:rFonts w:ascii="FangSong" w:eastAsia="FangSong" w:hAnsi="FangSong"/>
          <w:sz w:val="28"/>
          <w:szCs w:val="28"/>
        </w:rPr>
        <w:t>H指数146</w:t>
      </w:r>
      <w:r w:rsidRPr="00634EA0">
        <w:rPr>
          <w:rFonts w:ascii="FangSong" w:eastAsia="FangSong" w:hAnsi="FangSong" w:hint="eastAsia"/>
          <w:sz w:val="28"/>
          <w:szCs w:val="28"/>
        </w:rPr>
        <w:t>，</w:t>
      </w:r>
      <w:r w:rsidRPr="00634EA0">
        <w:rPr>
          <w:rFonts w:ascii="FangSong" w:eastAsia="FangSong" w:hAnsi="FangSong"/>
          <w:sz w:val="28"/>
          <w:szCs w:val="28"/>
        </w:rPr>
        <w:t>2014-2020连续七年入选汤森路透</w:t>
      </w:r>
      <w:r w:rsidRPr="00634EA0">
        <w:rPr>
          <w:rFonts w:ascii="FangSong" w:eastAsia="FangSong" w:hAnsi="FangSong" w:hint="eastAsia"/>
          <w:sz w:val="28"/>
          <w:szCs w:val="28"/>
        </w:rPr>
        <w:t>。2014-2019连续六年入选汤森路</w:t>
      </w:r>
      <w:proofErr w:type="gramStart"/>
      <w:r w:rsidRPr="00634EA0">
        <w:rPr>
          <w:rFonts w:ascii="FangSong" w:eastAsia="FangSong" w:hAnsi="FangSong" w:hint="eastAsia"/>
          <w:sz w:val="28"/>
          <w:szCs w:val="28"/>
        </w:rPr>
        <w:t>透全球</w:t>
      </w:r>
      <w:proofErr w:type="gramEnd"/>
      <w:r w:rsidRPr="00634EA0">
        <w:rPr>
          <w:rFonts w:ascii="FangSong" w:eastAsia="FangSong" w:hAnsi="FangSong" w:hint="eastAsia"/>
          <w:sz w:val="28"/>
          <w:szCs w:val="28"/>
        </w:rPr>
        <w:t>高被引研究人员名单。获2019年美国PITTCON分析化学成就奖、2019年Ralph N. Adams生物分析化学成就奖、2018年何梁何利基金“科学与技术进步奖”、2018年美国化学会“光谱化学分析奖”、2014年国家自然科学二等奖（第一完成人）等20多项国内外奖励。</w:t>
      </w:r>
    </w:p>
    <w:p w14:paraId="0DFD1FFC" w14:textId="77777777" w:rsidR="0067144D" w:rsidRPr="00634EA0" w:rsidRDefault="007913E3" w:rsidP="009D629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 xml:space="preserve">方晓红 </w:t>
      </w:r>
    </w:p>
    <w:p w14:paraId="23A3C8A8" w14:textId="77777777" w:rsidR="0067144D" w:rsidRPr="00634EA0" w:rsidRDefault="007913E3" w:rsidP="0067144D">
      <w:pPr>
        <w:spacing w:line="360" w:lineRule="auto"/>
        <w:rPr>
          <w:rFonts w:ascii="FangSong" w:eastAsia="FangSong" w:hAnsi="FangSong"/>
          <w:sz w:val="28"/>
          <w:szCs w:val="28"/>
        </w:rPr>
      </w:pPr>
      <w:r w:rsidRPr="00634EA0">
        <w:rPr>
          <w:rFonts w:ascii="FangSong" w:eastAsia="FangSong" w:hAnsi="FangSong" w:hint="eastAsia"/>
          <w:sz w:val="28"/>
          <w:szCs w:val="28"/>
        </w:rPr>
        <w:t>医学网站链接</w:t>
      </w:r>
      <w:r w:rsidR="00FE2537" w:rsidRPr="00634EA0">
        <w:fldChar w:fldCharType="begin"/>
      </w:r>
      <w:r w:rsidR="00FE2537" w:rsidRPr="00634EA0">
        <w:instrText xml:space="preserve"> HYPERLINK "https://www.ibmc.ac.cn/expert/" </w:instrText>
      </w:r>
      <w:r w:rsidR="00FE2537" w:rsidRPr="00634EA0">
        <w:fldChar w:fldCharType="separate"/>
      </w:r>
      <w:r w:rsidR="009D6291" w:rsidRPr="00634EA0">
        <w:t>https://www.ibmc.ac.cn/expert/</w:t>
      </w:r>
      <w:r w:rsidR="00FE2537" w:rsidRPr="00634EA0">
        <w:fldChar w:fldCharType="end"/>
      </w:r>
    </w:p>
    <w:p w14:paraId="5D59E6E8" w14:textId="18185BD6"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个人邮箱：</w:t>
      </w:r>
      <w:r w:rsidR="00FE2537" w:rsidRPr="00634EA0">
        <w:fldChar w:fldCharType="begin"/>
      </w:r>
      <w:r w:rsidR="00FE2537" w:rsidRPr="00634EA0">
        <w:instrText xml:space="preserve"> HYPERLINK "mailto:xfang@iccas.ac.cn" </w:instrText>
      </w:r>
      <w:r w:rsidR="00FE2537" w:rsidRPr="00634EA0">
        <w:fldChar w:fldCharType="separate"/>
      </w:r>
      <w:r w:rsidRPr="00634EA0">
        <w:rPr>
          <w:rFonts w:hint="eastAsia"/>
        </w:rPr>
        <w:t>xfang@iccas.ac.cn</w:t>
      </w:r>
      <w:r w:rsidR="00FE2537" w:rsidRPr="00634EA0">
        <w:fldChar w:fldCharType="end"/>
      </w:r>
    </w:p>
    <w:p w14:paraId="05E3BCF0" w14:textId="77777777"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国家杰出青年基金获得者等国家高层次人才，享受国务院政府特殊津贴。曾获得化学会中国女分析化学家奖、解放军总后医疗成果二等奖、中国侨界创新人才贡献奖、中国分析测试学会青年工作奖、中科院十大杰出妇女、中国化学会青年化学奖等荣誉称号。</w:t>
      </w:r>
    </w:p>
    <w:p w14:paraId="7D586440" w14:textId="77777777"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研究方向：发展高灵敏度的生物医学分析新方法、肿瘤标志物的发现和诊疗新方法、细胞信号转导相关蛋白的活细胞单分子研究等。</w:t>
      </w:r>
    </w:p>
    <w:p w14:paraId="4CCFEBD4" w14:textId="3A0F706A" w:rsidR="009D6291"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lastRenderedPageBreak/>
        <w:t xml:space="preserve">学术成就：方晓红老师已在PNAS，JACS等发表学术论文200多篇，获得25项国家发明授权专利。 并应邀担任美国化学会Analytical Chemistry 副主编和Int. J. </w:t>
      </w:r>
      <w:proofErr w:type="spellStart"/>
      <w:r w:rsidRPr="00634EA0">
        <w:rPr>
          <w:rFonts w:ascii="FangSong" w:eastAsia="FangSong" w:hAnsi="FangSong" w:hint="eastAsia"/>
          <w:sz w:val="28"/>
          <w:szCs w:val="28"/>
        </w:rPr>
        <w:t>Nanomed</w:t>
      </w:r>
      <w:proofErr w:type="spellEnd"/>
      <w:r w:rsidRPr="00634EA0">
        <w:rPr>
          <w:rFonts w:ascii="FangSong" w:eastAsia="FangSong" w:hAnsi="FangSong" w:hint="eastAsia"/>
          <w:sz w:val="28"/>
          <w:szCs w:val="28"/>
        </w:rPr>
        <w:t>.、</w:t>
      </w:r>
      <w:proofErr w:type="spellStart"/>
      <w:r w:rsidRPr="00634EA0">
        <w:rPr>
          <w:rFonts w:ascii="FangSong" w:eastAsia="FangSong" w:hAnsi="FangSong" w:hint="eastAsia"/>
          <w:sz w:val="28"/>
          <w:szCs w:val="28"/>
        </w:rPr>
        <w:t>ChemPhysChem</w:t>
      </w:r>
      <w:proofErr w:type="spellEnd"/>
      <w:r w:rsidRPr="00634EA0">
        <w:rPr>
          <w:rFonts w:ascii="FangSong" w:eastAsia="FangSong" w:hAnsi="FangSong" w:hint="eastAsia"/>
          <w:sz w:val="28"/>
          <w:szCs w:val="28"/>
        </w:rPr>
        <w:t>、Sci. China-Chem.、Chin. Anal. Chem.、Chemical Research in Chinese Universities等SCI国际期刊编委。</w:t>
      </w:r>
    </w:p>
    <w:p w14:paraId="0247DEBF" w14:textId="77777777" w:rsidR="0067144D" w:rsidRPr="00634EA0" w:rsidRDefault="009D6291" w:rsidP="009D629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赖</w:t>
      </w:r>
      <w:proofErr w:type="gramStart"/>
      <w:r w:rsidRPr="00634EA0">
        <w:rPr>
          <w:rFonts w:ascii="FangSong" w:eastAsia="FangSong" w:hAnsi="FangSong" w:hint="eastAsia"/>
          <w:sz w:val="28"/>
          <w:szCs w:val="28"/>
        </w:rPr>
        <w:t>仞</w:t>
      </w:r>
      <w:proofErr w:type="gramEnd"/>
      <w:r w:rsidRPr="00634EA0">
        <w:rPr>
          <w:rFonts w:ascii="FangSong" w:eastAsia="FangSong" w:hAnsi="FangSong" w:hint="eastAsia"/>
          <w:sz w:val="28"/>
          <w:szCs w:val="28"/>
        </w:rPr>
        <w:t xml:space="preserve"> </w:t>
      </w:r>
    </w:p>
    <w:p w14:paraId="072DBEF5" w14:textId="7BD6B22A"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医学网站链接</w:t>
      </w:r>
      <w:r w:rsidR="00FE2537" w:rsidRPr="00634EA0">
        <w:fldChar w:fldCharType="begin"/>
      </w:r>
      <w:r w:rsidR="00FE2537" w:rsidRPr="00634EA0">
        <w:instrText xml:space="preserve"> HYPERLINK "https://www.ibmc.ac.cn/expert/</w:instrText>
      </w:r>
      <w:r w:rsidR="00FE2537" w:rsidRPr="00634EA0">
        <w:instrText xml:space="preserve">" </w:instrText>
      </w:r>
      <w:r w:rsidR="00FE2537" w:rsidRPr="00634EA0">
        <w:fldChar w:fldCharType="separate"/>
      </w:r>
      <w:r w:rsidRPr="00634EA0">
        <w:t>https://www.ibmc.ac.cn/expert/</w:t>
      </w:r>
      <w:r w:rsidR="00FE2537" w:rsidRPr="00634EA0">
        <w:fldChar w:fldCharType="end"/>
      </w:r>
    </w:p>
    <w:p w14:paraId="2A164182" w14:textId="06029F82"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个人邮箱：</w:t>
      </w:r>
      <w:r w:rsidR="00FE2537" w:rsidRPr="00634EA0">
        <w:fldChar w:fldCharType="begin"/>
      </w:r>
      <w:r w:rsidR="00FE2537" w:rsidRPr="00634EA0">
        <w:instrText xml:space="preserve"> HYPERLINK "mailto:rlai@mail.kiz.ac.cn" </w:instrText>
      </w:r>
      <w:r w:rsidR="00FE2537" w:rsidRPr="00634EA0">
        <w:fldChar w:fldCharType="separate"/>
      </w:r>
      <w:r w:rsidRPr="00634EA0">
        <w:rPr>
          <w:rFonts w:hint="eastAsia"/>
        </w:rPr>
        <w:t>rlai@mail.kiz.ac.cn</w:t>
      </w:r>
      <w:r w:rsidR="00FE2537" w:rsidRPr="00634EA0">
        <w:fldChar w:fldCharType="end"/>
      </w:r>
    </w:p>
    <w:p w14:paraId="07BCCF73" w14:textId="3491E1CF"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国家杰出青年基金获得者</w:t>
      </w:r>
      <w:r w:rsidR="0067144D" w:rsidRPr="00634EA0">
        <w:rPr>
          <w:rFonts w:ascii="FangSong" w:eastAsia="FangSong" w:hAnsi="FangSong" w:hint="eastAsia"/>
          <w:sz w:val="28"/>
          <w:szCs w:val="28"/>
        </w:rPr>
        <w:t>。</w:t>
      </w:r>
    </w:p>
    <w:p w14:paraId="1E02E91B" w14:textId="77777777"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研究方向：1、人类疾病机理和药物研发（如疼痛、血栓、自身免疫性疾病、肿瘤、感染等）；2、生物生存策略及环境适应机制、探索有毒动物捕食和防御策略，揭示生物环境适应的物质基础与分子机制、并基于天然活性物质进行新药研发。</w:t>
      </w:r>
    </w:p>
    <w:p w14:paraId="07C06C07" w14:textId="525EE84E" w:rsidR="009D6291"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 xml:space="preserve">学术成就：以排名第一身份获国家技术发明二等奖、全国创新争先奖、省部级一等奖（两项）。到目前以通讯作者身份共发表SCI论文200余篇，如Nature Immunology、Immunity、Cell Research、Nature Communications、Chemical Reviews、Science Advances、Proc Natl </w:t>
      </w:r>
      <w:proofErr w:type="spellStart"/>
      <w:r w:rsidRPr="00634EA0">
        <w:rPr>
          <w:rFonts w:ascii="FangSong" w:eastAsia="FangSong" w:hAnsi="FangSong" w:hint="eastAsia"/>
          <w:sz w:val="28"/>
          <w:szCs w:val="28"/>
        </w:rPr>
        <w:t>Acad</w:t>
      </w:r>
      <w:proofErr w:type="spellEnd"/>
      <w:r w:rsidRPr="00634EA0">
        <w:rPr>
          <w:rFonts w:ascii="FangSong" w:eastAsia="FangSong" w:hAnsi="FangSong" w:hint="eastAsia"/>
          <w:sz w:val="28"/>
          <w:szCs w:val="28"/>
        </w:rPr>
        <w:t xml:space="preserve"> Sci、National Science Review等，申请发明专利70多项、牵头获得国家1.1类新药临床批文二项。</w:t>
      </w:r>
    </w:p>
    <w:p w14:paraId="2222EB60" w14:textId="77777777" w:rsidR="0067144D" w:rsidRPr="00634EA0" w:rsidRDefault="009D6291" w:rsidP="009D629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 xml:space="preserve">李晓林 </w:t>
      </w:r>
    </w:p>
    <w:p w14:paraId="23E83DE3" w14:textId="77777777"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医学网站链接</w:t>
      </w:r>
      <w:hyperlink r:id="rId8" w:history="1">
        <w:r w:rsidRPr="00634EA0">
          <w:t>https://www.ibmc.ac.cn/expert/</w:t>
        </w:r>
      </w:hyperlink>
    </w:p>
    <w:p w14:paraId="47E631CF" w14:textId="7C784755"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个人邮箱：</w:t>
      </w:r>
      <w:hyperlink r:id="rId9" w:history="1">
        <w:r w:rsidRPr="00634EA0">
          <w:rPr>
            <w:rFonts w:hint="eastAsia"/>
          </w:rPr>
          <w:t>zhangylz009@zjcc.org.cn</w:t>
        </w:r>
      </w:hyperlink>
    </w:p>
    <w:p w14:paraId="2F8A5CCE" w14:textId="564C6E6E"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lastRenderedPageBreak/>
        <w:t>中国科学院肿瘤与基础医学研究所研究员、同</w:t>
      </w:r>
      <w:proofErr w:type="gramStart"/>
      <w:r w:rsidRPr="00634EA0">
        <w:rPr>
          <w:rFonts w:ascii="FangSong" w:eastAsia="FangSong" w:hAnsi="FangSong" w:hint="eastAsia"/>
          <w:sz w:val="28"/>
          <w:szCs w:val="28"/>
        </w:rPr>
        <w:t>盾科技</w:t>
      </w:r>
      <w:proofErr w:type="gramEnd"/>
      <w:r w:rsidRPr="00634EA0">
        <w:rPr>
          <w:rFonts w:ascii="FangSong" w:eastAsia="FangSong" w:hAnsi="FangSong" w:hint="eastAsia"/>
          <w:sz w:val="28"/>
          <w:szCs w:val="28"/>
        </w:rPr>
        <w:t>合伙人兼人工智能研究院院长。曾任美国佛罗里达大学终身正教授，</w:t>
      </w:r>
      <w:r w:rsidR="0067144D" w:rsidRPr="00634EA0">
        <w:rPr>
          <w:rFonts w:ascii="FangSong" w:eastAsia="FangSong" w:hAnsi="FangSong"/>
          <w:sz w:val="28"/>
          <w:szCs w:val="28"/>
        </w:rPr>
        <w:t>计算机工程部主任，国家级深度学习中心创始主任</w:t>
      </w:r>
      <w:r w:rsidR="00EB6E0A" w:rsidRPr="00634EA0">
        <w:rPr>
          <w:rFonts w:ascii="FangSong" w:eastAsia="FangSong" w:hAnsi="FangSong" w:hint="eastAsia"/>
          <w:sz w:val="28"/>
          <w:szCs w:val="28"/>
        </w:rPr>
        <w:t>。</w:t>
      </w:r>
    </w:p>
    <w:p w14:paraId="609FB378" w14:textId="0028B329"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研究方向：深度学习、联邦学习、强化学习、云计算、智慧医疗、智能药物设计</w:t>
      </w:r>
      <w:r w:rsidR="00EB6E0A" w:rsidRPr="00634EA0">
        <w:rPr>
          <w:rFonts w:ascii="FangSong" w:eastAsia="FangSong" w:hAnsi="FangSong" w:hint="eastAsia"/>
          <w:sz w:val="28"/>
          <w:szCs w:val="28"/>
        </w:rPr>
        <w:t>。</w:t>
      </w:r>
    </w:p>
    <w:p w14:paraId="582C51DF" w14:textId="77777777"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学术成就：获得美国国家科学基金杰出青年教授奖，牵头创立了全美首个国家级深度学习研究中心</w:t>
      </w:r>
      <w:r w:rsidRPr="00634EA0">
        <w:rPr>
          <w:rFonts w:ascii="FangSong" w:eastAsia="FangSong" w:hAnsi="FangSong"/>
          <w:sz w:val="28"/>
          <w:szCs w:val="28"/>
        </w:rPr>
        <w:t>CBL并任创始中心主任(UFL、CMU、UO、UMKC四校联盟)。发表150余篇会议及期刊文章和几十项专利，在深度学习、云计算、安全隐私和</w:t>
      </w:r>
      <w:proofErr w:type="gramStart"/>
      <w:r w:rsidRPr="00634EA0">
        <w:rPr>
          <w:rFonts w:ascii="FangSong" w:eastAsia="FangSong" w:hAnsi="FangSong"/>
          <w:sz w:val="28"/>
          <w:szCs w:val="28"/>
        </w:rPr>
        <w:t>物联网</w:t>
      </w:r>
      <w:proofErr w:type="gramEnd"/>
      <w:r w:rsidRPr="00634EA0">
        <w:rPr>
          <w:rFonts w:ascii="FangSong" w:eastAsia="FangSong" w:hAnsi="FangSong"/>
          <w:sz w:val="28"/>
          <w:szCs w:val="28"/>
        </w:rPr>
        <w:t>等国际会议获得4篇最佳论文。主导开发了早期的AI平台</w:t>
      </w:r>
      <w:proofErr w:type="spellStart"/>
      <w:r w:rsidRPr="00634EA0">
        <w:rPr>
          <w:rFonts w:ascii="FangSong" w:eastAsia="FangSong" w:hAnsi="FangSong"/>
          <w:sz w:val="28"/>
          <w:szCs w:val="28"/>
        </w:rPr>
        <w:t>CognitiveEngine</w:t>
      </w:r>
      <w:proofErr w:type="spellEnd"/>
      <w:r w:rsidRPr="00634EA0">
        <w:rPr>
          <w:rFonts w:ascii="FangSong" w:eastAsia="FangSong" w:hAnsi="FangSong"/>
          <w:sz w:val="28"/>
          <w:szCs w:val="28"/>
        </w:rPr>
        <w:t xml:space="preserve">, </w:t>
      </w:r>
      <w:proofErr w:type="spellStart"/>
      <w:r w:rsidRPr="00634EA0">
        <w:rPr>
          <w:rFonts w:ascii="FangSong" w:eastAsia="FangSong" w:hAnsi="FangSong"/>
          <w:sz w:val="28"/>
          <w:szCs w:val="28"/>
        </w:rPr>
        <w:t>DeepCloud</w:t>
      </w:r>
      <w:proofErr w:type="spellEnd"/>
      <w:r w:rsidRPr="00634EA0">
        <w:rPr>
          <w:rFonts w:ascii="FangSong" w:eastAsia="FangSong" w:hAnsi="FangSong"/>
          <w:sz w:val="28"/>
          <w:szCs w:val="28"/>
        </w:rPr>
        <w:t xml:space="preserve">, </w:t>
      </w:r>
      <w:proofErr w:type="spellStart"/>
      <w:r w:rsidRPr="00634EA0">
        <w:rPr>
          <w:rFonts w:ascii="FangSong" w:eastAsia="FangSong" w:hAnsi="FangSong"/>
          <w:sz w:val="28"/>
          <w:szCs w:val="28"/>
        </w:rPr>
        <w:t>PrimateAI</w:t>
      </w:r>
      <w:proofErr w:type="spellEnd"/>
      <w:r w:rsidRPr="00634EA0">
        <w:rPr>
          <w:rFonts w:ascii="FangSong" w:eastAsia="FangSong" w:hAnsi="FangSong"/>
          <w:sz w:val="28"/>
          <w:szCs w:val="28"/>
        </w:rPr>
        <w:t xml:space="preserve">, </w:t>
      </w:r>
      <w:proofErr w:type="spellStart"/>
      <w:r w:rsidRPr="00634EA0">
        <w:rPr>
          <w:rFonts w:ascii="FangSong" w:eastAsia="FangSong" w:hAnsi="FangSong"/>
          <w:sz w:val="28"/>
          <w:szCs w:val="28"/>
        </w:rPr>
        <w:t>DeepFolding</w:t>
      </w:r>
      <w:proofErr w:type="spellEnd"/>
      <w:r w:rsidRPr="00634EA0">
        <w:rPr>
          <w:rFonts w:ascii="FangSong" w:eastAsia="FangSong" w:hAnsi="FangSong"/>
          <w:sz w:val="28"/>
          <w:szCs w:val="28"/>
        </w:rPr>
        <w:t xml:space="preserve">, </w:t>
      </w:r>
      <w:proofErr w:type="spellStart"/>
      <w:r w:rsidRPr="00634EA0">
        <w:rPr>
          <w:rFonts w:ascii="FangSong" w:eastAsia="FangSong" w:hAnsi="FangSong"/>
          <w:sz w:val="28"/>
          <w:szCs w:val="28"/>
        </w:rPr>
        <w:t>FoldingZero</w:t>
      </w:r>
      <w:proofErr w:type="spellEnd"/>
      <w:r w:rsidRPr="00634EA0">
        <w:rPr>
          <w:rFonts w:ascii="FangSong" w:eastAsia="FangSong" w:hAnsi="FangSong"/>
          <w:sz w:val="28"/>
          <w:szCs w:val="28"/>
        </w:rPr>
        <w:t>，</w:t>
      </w:r>
      <w:proofErr w:type="spellStart"/>
      <w:r w:rsidRPr="00634EA0">
        <w:rPr>
          <w:rFonts w:ascii="FangSong" w:eastAsia="FangSong" w:hAnsi="FangSong"/>
          <w:sz w:val="28"/>
          <w:szCs w:val="28"/>
        </w:rPr>
        <w:t>DeepDrug</w:t>
      </w:r>
      <w:proofErr w:type="spellEnd"/>
      <w:r w:rsidRPr="00634EA0">
        <w:rPr>
          <w:rFonts w:ascii="FangSong" w:eastAsia="FangSong" w:hAnsi="FangSong"/>
          <w:sz w:val="28"/>
          <w:szCs w:val="28"/>
        </w:rPr>
        <w:t xml:space="preserve">, </w:t>
      </w:r>
      <w:proofErr w:type="spellStart"/>
      <w:r w:rsidRPr="00634EA0">
        <w:rPr>
          <w:rFonts w:ascii="FangSong" w:eastAsia="FangSong" w:hAnsi="FangSong"/>
          <w:sz w:val="28"/>
          <w:szCs w:val="28"/>
        </w:rPr>
        <w:t>DeepBipolar</w:t>
      </w:r>
      <w:proofErr w:type="spellEnd"/>
      <w:r w:rsidRPr="00634EA0">
        <w:rPr>
          <w:rFonts w:ascii="FangSong" w:eastAsia="FangSong" w:hAnsi="FangSong"/>
          <w:sz w:val="28"/>
          <w:szCs w:val="28"/>
        </w:rPr>
        <w:t xml:space="preserve">, </w:t>
      </w:r>
      <w:proofErr w:type="spellStart"/>
      <w:r w:rsidRPr="00634EA0">
        <w:rPr>
          <w:rFonts w:ascii="FangSong" w:eastAsia="FangSong" w:hAnsi="FangSong"/>
          <w:sz w:val="28"/>
          <w:szCs w:val="28"/>
        </w:rPr>
        <w:t>DeepEyes</w:t>
      </w:r>
      <w:proofErr w:type="spellEnd"/>
      <w:r w:rsidRPr="00634EA0">
        <w:rPr>
          <w:rFonts w:ascii="FangSong" w:eastAsia="FangSong" w:hAnsi="FangSong"/>
          <w:sz w:val="28"/>
          <w:szCs w:val="28"/>
        </w:rPr>
        <w:t>等。在国内首创知识联邦理论体系，智邦平台和天启AI</w:t>
      </w:r>
      <w:r w:rsidRPr="00634EA0">
        <w:rPr>
          <w:rFonts w:ascii="FangSong" w:eastAsia="FangSong" w:hAnsi="FangSong" w:hint="eastAsia"/>
          <w:sz w:val="28"/>
          <w:szCs w:val="28"/>
        </w:rPr>
        <w:t>操作系统，推动可信</w:t>
      </w:r>
      <w:r w:rsidRPr="00634EA0">
        <w:rPr>
          <w:rFonts w:ascii="FangSong" w:eastAsia="FangSong" w:hAnsi="FangSong"/>
          <w:sz w:val="28"/>
          <w:szCs w:val="28"/>
        </w:rPr>
        <w:t>AI 3.0，助力中国在国际上率先突破下一代人工智能AI 3.0。</w:t>
      </w:r>
    </w:p>
    <w:p w14:paraId="1FF77A3E" w14:textId="2B9D9A11" w:rsidR="0067144D" w:rsidRPr="00634EA0" w:rsidRDefault="009D6291" w:rsidP="0067144D">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 xml:space="preserve">李娟 </w:t>
      </w:r>
    </w:p>
    <w:p w14:paraId="4972F5DA" w14:textId="7E463CEF"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医学网站链接</w:t>
      </w:r>
      <w:r w:rsidR="0067144D" w:rsidRPr="00634EA0">
        <w:rPr>
          <w:rFonts w:ascii="FangSong" w:eastAsia="FangSong" w:hAnsi="FangSong"/>
          <w:sz w:val="28"/>
          <w:szCs w:val="28"/>
        </w:rPr>
        <w:t>https://www.ibmc.ac.cn/team_zgj/</w:t>
      </w:r>
    </w:p>
    <w:p w14:paraId="798FB011" w14:textId="77777777"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个人邮箱：</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w:instrText>
      </w:r>
      <w:r w:rsidRPr="00634EA0">
        <w:rPr>
          <w:rFonts w:ascii="FangSong" w:eastAsia="FangSong" w:hAnsi="FangSong" w:hint="eastAsia"/>
          <w:sz w:val="28"/>
          <w:szCs w:val="28"/>
        </w:rPr>
        <w:instrText>HYPERLINK "mailto:juanli@sjtu.edu.cn"</w:instrText>
      </w:r>
      <w:r w:rsidRPr="00634EA0">
        <w:rPr>
          <w:rFonts w:ascii="FangSong" w:eastAsia="FangSong" w:hAnsi="FangSong"/>
          <w:sz w:val="28"/>
          <w:szCs w:val="28"/>
        </w:rPr>
        <w:instrText xml:space="preserve"> </w:instrText>
      </w:r>
      <w:r w:rsidRPr="00634EA0">
        <w:rPr>
          <w:rFonts w:ascii="FangSong" w:eastAsia="FangSong" w:hAnsi="FangSong"/>
          <w:sz w:val="28"/>
          <w:szCs w:val="28"/>
        </w:rPr>
        <w:fldChar w:fldCharType="separate"/>
      </w:r>
      <w:r w:rsidRPr="00634EA0">
        <w:rPr>
          <w:rFonts w:hint="eastAsia"/>
        </w:rPr>
        <w:t>juanli@sjtu.edu.cn</w:t>
      </w:r>
      <w:r w:rsidRPr="00634EA0">
        <w:rPr>
          <w:rFonts w:ascii="FangSong" w:eastAsia="FangSong" w:hAnsi="FangSong"/>
          <w:sz w:val="28"/>
          <w:szCs w:val="28"/>
        </w:rPr>
        <w:fldChar w:fldCharType="end"/>
      </w:r>
    </w:p>
    <w:p w14:paraId="7BEE329C" w14:textId="77777777" w:rsidR="0067144D" w:rsidRPr="00634EA0" w:rsidRDefault="009D6291" w:rsidP="0067144D">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中国科学院肿瘤与基础医学研究所研究员，PI，博士生导师。国家优秀青年科学基金获得者，中国化学会青年化学奖获得者。</w:t>
      </w:r>
    </w:p>
    <w:p w14:paraId="1C029C8A" w14:textId="77777777"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研究方向：</w:t>
      </w:r>
      <w:r w:rsidR="009D6291" w:rsidRPr="00634EA0">
        <w:rPr>
          <w:rFonts w:ascii="FangSong" w:eastAsia="FangSong" w:hAnsi="FangSong" w:hint="eastAsia"/>
          <w:sz w:val="28"/>
          <w:szCs w:val="28"/>
        </w:rPr>
        <w:t>主要从事生物成像、生物材料和肿瘤免疫治疗的研究工作，期望为化学、生命、医学等学科提供先进的研究工具。</w:t>
      </w:r>
    </w:p>
    <w:p w14:paraId="6E59FC9C" w14:textId="5391D0C3" w:rsidR="009D6291"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学术成就：</w:t>
      </w:r>
      <w:r w:rsidR="009D6291" w:rsidRPr="00634EA0">
        <w:rPr>
          <w:rFonts w:ascii="FangSong" w:eastAsia="FangSong" w:hAnsi="FangSong" w:hint="eastAsia"/>
          <w:sz w:val="28"/>
          <w:szCs w:val="28"/>
        </w:rPr>
        <w:t xml:space="preserve">近年来，以通讯作者在国际高水平刊物上发表SCI论文50余篇，包括Science、J. Am. Chem. Soc.、 </w:t>
      </w:r>
      <w:proofErr w:type="spellStart"/>
      <w:r w:rsidR="009D6291" w:rsidRPr="00634EA0">
        <w:rPr>
          <w:rFonts w:ascii="FangSong" w:eastAsia="FangSong" w:hAnsi="FangSong" w:hint="eastAsia"/>
          <w:sz w:val="28"/>
          <w:szCs w:val="28"/>
        </w:rPr>
        <w:t>Angew</w:t>
      </w:r>
      <w:proofErr w:type="spellEnd"/>
      <w:r w:rsidR="009D6291" w:rsidRPr="00634EA0">
        <w:rPr>
          <w:rFonts w:ascii="FangSong" w:eastAsia="FangSong" w:hAnsi="FangSong" w:hint="eastAsia"/>
          <w:sz w:val="28"/>
          <w:szCs w:val="28"/>
        </w:rPr>
        <w:t>. Chem. Int. Ed.，</w:t>
      </w:r>
      <w:proofErr w:type="spellStart"/>
      <w:r w:rsidR="009D6291" w:rsidRPr="00634EA0">
        <w:rPr>
          <w:rFonts w:ascii="FangSong" w:eastAsia="FangSong" w:hAnsi="FangSong" w:hint="eastAsia"/>
          <w:sz w:val="28"/>
          <w:szCs w:val="28"/>
        </w:rPr>
        <w:lastRenderedPageBreak/>
        <w:t>Chem.Soc</w:t>
      </w:r>
      <w:proofErr w:type="spellEnd"/>
      <w:r w:rsidR="009D6291" w:rsidRPr="00634EA0">
        <w:rPr>
          <w:rFonts w:ascii="FangSong" w:eastAsia="FangSong" w:hAnsi="FangSong" w:hint="eastAsia"/>
          <w:sz w:val="28"/>
          <w:szCs w:val="28"/>
        </w:rPr>
        <w:t>. Rev. 等。</w:t>
      </w:r>
      <w:proofErr w:type="gramStart"/>
      <w:r w:rsidR="009D6291" w:rsidRPr="00634EA0">
        <w:rPr>
          <w:rFonts w:ascii="FangSong" w:eastAsia="FangSong" w:hAnsi="FangSong" w:hint="eastAsia"/>
          <w:sz w:val="28"/>
          <w:szCs w:val="28"/>
        </w:rPr>
        <w:t>先后主持国家重点研发计划“</w:t>
      </w:r>
      <w:proofErr w:type="gramEnd"/>
      <w:r w:rsidR="009D6291" w:rsidRPr="00634EA0">
        <w:rPr>
          <w:rFonts w:ascii="FangSong" w:eastAsia="FangSong" w:hAnsi="FangSong" w:hint="eastAsia"/>
          <w:sz w:val="28"/>
          <w:szCs w:val="28"/>
        </w:rPr>
        <w:t>合成生物学”专项课题、国家自然科学基金重大研究计划培养项目、优秀青年科学基金、上海市青年科技启明星等项目。申请中国发明专利9项，授权2项，PCT专利2项。多次在国际学术会议邀请做报告；担任美国化学会《Analytical Chemistry》杂志编辑顾问委员会委员以及《高等学校化学学报》、《Chemical Research in Chinese Universities》青年执行编委。</w:t>
      </w:r>
    </w:p>
    <w:p w14:paraId="28C9BDD9" w14:textId="5CBFFA63" w:rsidR="0067144D" w:rsidRPr="00634EA0" w:rsidRDefault="0067144D" w:rsidP="0067144D">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 xml:space="preserve">宋杰 </w:t>
      </w:r>
    </w:p>
    <w:p w14:paraId="5DFAC08E" w14:textId="679C91EF"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t>https://www.ibmc.ac.cn/team_zgj/</w:t>
      </w:r>
    </w:p>
    <w:p w14:paraId="32E044A7" w14:textId="3DF9A40B"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个人邮箱：</w:t>
      </w:r>
      <w:hyperlink r:id="rId10" w:history="1">
        <w:r w:rsidRPr="00634EA0">
          <w:rPr>
            <w:rFonts w:hint="eastAsia"/>
          </w:rPr>
          <w:t>sjie@sjtu.edu.cn</w:t>
        </w:r>
      </w:hyperlink>
    </w:p>
    <w:p w14:paraId="5A40AA6C" w14:textId="0CD89C2A"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国家优秀青年基金获得者等国家高层次人才</w:t>
      </w:r>
      <w:r w:rsidR="00EB6E0A" w:rsidRPr="00634EA0">
        <w:rPr>
          <w:rFonts w:ascii="FangSong" w:eastAsia="FangSong" w:hAnsi="FangSong" w:hint="eastAsia"/>
          <w:sz w:val="28"/>
          <w:szCs w:val="28"/>
        </w:rPr>
        <w:t>，</w:t>
      </w:r>
      <w:r w:rsidRPr="00634EA0">
        <w:rPr>
          <w:rFonts w:ascii="FangSong" w:eastAsia="FangSong" w:hAnsi="FangSong" w:hint="eastAsia"/>
          <w:sz w:val="28"/>
          <w:szCs w:val="28"/>
        </w:rPr>
        <w:t>申请人先后主持科技部重点研发计划课题、自然基金国际合作重点项目等多项国家级项目。</w:t>
      </w:r>
    </w:p>
    <w:p w14:paraId="4F18EA31" w14:textId="77777777" w:rsidR="0067144D" w:rsidRPr="00634EA0" w:rsidRDefault="0067144D" w:rsidP="0067144D">
      <w:pPr>
        <w:spacing w:line="360" w:lineRule="auto"/>
        <w:rPr>
          <w:rFonts w:ascii="FangSong" w:eastAsia="FangSong" w:hAnsi="FangSong"/>
          <w:sz w:val="28"/>
          <w:szCs w:val="28"/>
        </w:rPr>
      </w:pPr>
      <w:r w:rsidRPr="00634EA0">
        <w:rPr>
          <w:rFonts w:ascii="FangSong" w:eastAsia="FangSong" w:hAnsi="FangSong" w:hint="eastAsia"/>
          <w:sz w:val="28"/>
          <w:szCs w:val="28"/>
        </w:rPr>
        <w:t>研究方向：DNA结构设计与通信，基因检测与药物递送，以及智能诊疗仪器的开发与应用。</w:t>
      </w:r>
    </w:p>
    <w:p w14:paraId="7DD6D0C4" w14:textId="2064760B" w:rsidR="0067144D" w:rsidRPr="00634EA0" w:rsidRDefault="0067144D">
      <w:pPr>
        <w:spacing w:line="360" w:lineRule="auto"/>
        <w:rPr>
          <w:rFonts w:ascii="FangSong" w:eastAsia="FangSong" w:hAnsi="FangSong"/>
          <w:sz w:val="28"/>
          <w:szCs w:val="28"/>
        </w:rPr>
      </w:pPr>
      <w:r w:rsidRPr="00634EA0">
        <w:rPr>
          <w:rFonts w:ascii="FangSong" w:eastAsia="FangSong" w:hAnsi="FangSong" w:hint="eastAsia"/>
          <w:sz w:val="28"/>
          <w:szCs w:val="28"/>
        </w:rPr>
        <w:t xml:space="preserve">学术成就：以第一作者及通讯作者在Science, Nature Protocol, Nature Communications, J. Am. Chem. Soc, </w:t>
      </w:r>
      <w:proofErr w:type="spellStart"/>
      <w:r w:rsidRPr="00634EA0">
        <w:rPr>
          <w:rFonts w:ascii="FangSong" w:eastAsia="FangSong" w:hAnsi="FangSong" w:hint="eastAsia"/>
          <w:sz w:val="28"/>
          <w:szCs w:val="28"/>
        </w:rPr>
        <w:t>Angewandte</w:t>
      </w:r>
      <w:proofErr w:type="spellEnd"/>
      <w:r w:rsidRPr="00634EA0">
        <w:rPr>
          <w:rFonts w:ascii="FangSong" w:eastAsia="FangSong" w:hAnsi="FangSong" w:hint="eastAsia"/>
          <w:sz w:val="28"/>
          <w:szCs w:val="28"/>
        </w:rPr>
        <w:t xml:space="preserve"> </w:t>
      </w:r>
      <w:proofErr w:type="spellStart"/>
      <w:r w:rsidRPr="00634EA0">
        <w:rPr>
          <w:rFonts w:ascii="FangSong" w:eastAsia="FangSong" w:hAnsi="FangSong" w:hint="eastAsia"/>
          <w:sz w:val="28"/>
          <w:szCs w:val="28"/>
        </w:rPr>
        <w:t>Chemie</w:t>
      </w:r>
      <w:proofErr w:type="spellEnd"/>
      <w:r w:rsidRPr="00634EA0">
        <w:rPr>
          <w:rFonts w:ascii="FangSong" w:eastAsia="FangSong" w:hAnsi="FangSong" w:hint="eastAsia"/>
          <w:sz w:val="28"/>
          <w:szCs w:val="28"/>
        </w:rPr>
        <w:t>等著名学术期刊发表SCI论文30余篇 。以合作者身份在</w:t>
      </w:r>
      <w:proofErr w:type="spellStart"/>
      <w:proofErr w:type="gramStart"/>
      <w:r w:rsidRPr="00634EA0">
        <w:rPr>
          <w:rFonts w:ascii="FangSong" w:eastAsia="FangSong" w:hAnsi="FangSong" w:hint="eastAsia"/>
          <w:sz w:val="28"/>
          <w:szCs w:val="28"/>
        </w:rPr>
        <w:t>Nature,Nature</w:t>
      </w:r>
      <w:proofErr w:type="spellEnd"/>
      <w:proofErr w:type="gramEnd"/>
      <w:r w:rsidRPr="00634EA0">
        <w:rPr>
          <w:rFonts w:ascii="FangSong" w:eastAsia="FangSong" w:hAnsi="FangSong" w:hint="eastAsia"/>
          <w:sz w:val="28"/>
          <w:szCs w:val="28"/>
        </w:rPr>
        <w:t xml:space="preserve"> Nanotechnology, Nature Chemistry等著名学术期刊发表SCI论文30篇, 被</w:t>
      </w:r>
      <w:proofErr w:type="spellStart"/>
      <w:r w:rsidRPr="00634EA0">
        <w:rPr>
          <w:rFonts w:ascii="FangSong" w:eastAsia="FangSong" w:hAnsi="FangSong" w:hint="eastAsia"/>
          <w:sz w:val="28"/>
          <w:szCs w:val="28"/>
        </w:rPr>
        <w:t>Natrue</w:t>
      </w:r>
      <w:proofErr w:type="spellEnd"/>
      <w:r w:rsidRPr="00634EA0">
        <w:rPr>
          <w:rFonts w:ascii="FangSong" w:eastAsia="FangSong" w:hAnsi="FangSong" w:hint="eastAsia"/>
          <w:sz w:val="28"/>
          <w:szCs w:val="28"/>
        </w:rPr>
        <w:t>, Science, Chem. Soc. Rev.，Chem. Soc. Rev.等期刊引用近1500余次。</w:t>
      </w:r>
    </w:p>
    <w:p w14:paraId="07C5C80F" w14:textId="6F7C2878" w:rsidR="00496A4D" w:rsidRPr="00634EA0" w:rsidRDefault="0067144D" w:rsidP="0067144D">
      <w:pPr>
        <w:pStyle w:val="a3"/>
        <w:numPr>
          <w:ilvl w:val="0"/>
          <w:numId w:val="1"/>
        </w:numPr>
        <w:spacing w:line="360" w:lineRule="auto"/>
        <w:ind w:firstLineChars="0"/>
        <w:rPr>
          <w:rFonts w:ascii="FangSong" w:eastAsia="FangSong" w:hAnsi="FangSong"/>
          <w:sz w:val="28"/>
          <w:szCs w:val="28"/>
        </w:rPr>
      </w:pPr>
      <w:proofErr w:type="gramStart"/>
      <w:r w:rsidRPr="00634EA0">
        <w:rPr>
          <w:rFonts w:ascii="FangSong" w:eastAsia="FangSong" w:hAnsi="FangSong" w:hint="eastAsia"/>
          <w:sz w:val="28"/>
          <w:szCs w:val="28"/>
        </w:rPr>
        <w:t>渠凤丽</w:t>
      </w:r>
      <w:proofErr w:type="gramEnd"/>
    </w:p>
    <w:p w14:paraId="70468FA0" w14:textId="77777777"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hyperlink r:id="rId11" w:history="1">
        <w:r w:rsidRPr="00634EA0">
          <w:t>https://www.ibmc.ac.cn/team_zgj/</w:t>
        </w:r>
      </w:hyperlink>
    </w:p>
    <w:p w14:paraId="043C8FF0" w14:textId="51303B92"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lastRenderedPageBreak/>
        <w:t>个人邮箱：</w:t>
      </w:r>
      <w:hyperlink r:id="rId12" w:history="1">
        <w:r w:rsidRPr="00634EA0">
          <w:rPr>
            <w:rFonts w:hint="eastAsia"/>
          </w:rPr>
          <w:t>qflhn@126.com</w:t>
        </w:r>
      </w:hyperlink>
    </w:p>
    <w:p w14:paraId="33F6839A" w14:textId="70A28C6E"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中国科学院肿瘤与基础医学研究所研究员，独立PI, 教育部青年长江学者。2008年博士毕业于湖南大学，随后在法国国家科学研究中心和美国普林斯顿大学开展博士后和访问教授研究，在国家自然科学基金委化学部担任流动编制项目主任等。研究方向：纳米材料基础研究及肿瘤标志物的生物传感研究。</w:t>
      </w:r>
    </w:p>
    <w:p w14:paraId="2D30BA12" w14:textId="415F0ECB"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学术成就：已发表SCI论文＞130篇，引用次数＞7500次。申请多项国家专利，获得授权11项。先后主持国家自然科学基金面上项目、国家自然科学基金青年基金，山东省自然科学基金优秀青年基金，山东省重点研发计划等项目。作为首位研究人员获得省部级自然科学奖2项。获得山东省自然科学奖二等奖（2020）、中国分析测试学会科学技术奖二等奖（2017）、第十届山东省青年科技奖（2015）、山东省高等学校优秀科研成果奖一等奖（2013）等多项奖励。</w:t>
      </w:r>
    </w:p>
    <w:p w14:paraId="5D3042F8" w14:textId="77777777" w:rsidR="00496A4D" w:rsidRPr="00634EA0" w:rsidRDefault="00496A4D" w:rsidP="00496A4D">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宋金召</w:t>
      </w:r>
    </w:p>
    <w:p w14:paraId="42C4ACF5" w14:textId="77777777"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HYPERLINK "https://www.ibmc.ac.cn/team_zgj/" </w:instrText>
      </w:r>
      <w:r w:rsidRPr="00634EA0">
        <w:rPr>
          <w:rFonts w:ascii="FangSong" w:eastAsia="FangSong" w:hAnsi="FangSong"/>
          <w:sz w:val="28"/>
          <w:szCs w:val="28"/>
        </w:rPr>
        <w:fldChar w:fldCharType="separate"/>
      </w:r>
      <w:r w:rsidRPr="00634EA0">
        <w:t>https://www.ibmc.ac.cn/team_zgj/</w:t>
      </w:r>
      <w:r w:rsidRPr="00634EA0">
        <w:rPr>
          <w:rFonts w:ascii="FangSong" w:eastAsia="FangSong" w:hAnsi="FangSong"/>
          <w:sz w:val="28"/>
          <w:szCs w:val="28"/>
        </w:rPr>
        <w:fldChar w:fldCharType="end"/>
      </w:r>
    </w:p>
    <w:p w14:paraId="3FD2BEAB" w14:textId="191B2E1C"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个人邮箱：songjinzhao@iccas.ac.cn</w:t>
      </w:r>
    </w:p>
    <w:p w14:paraId="494C54AE" w14:textId="77777777"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中国科学院肿瘤与基础医学研究所特聘研究员。</w:t>
      </w:r>
    </w:p>
    <w:p w14:paraId="54C85512" w14:textId="64567568"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研究方向：生物分析化学、生物医学工程、临床检验诊断。长期致力于分子诊断方法与装置的研究。</w:t>
      </w:r>
    </w:p>
    <w:p w14:paraId="5919FAC6" w14:textId="5BA26D8F"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学术成就：通过分析化学、分子生物学以及工程技术（机械、电子、计算机等）的多学科交叉研究建立了多项即时分子诊断（或称POCT分子诊断）系统，</w:t>
      </w:r>
      <w:proofErr w:type="gramStart"/>
      <w:r w:rsidRPr="00634EA0">
        <w:rPr>
          <w:rFonts w:ascii="FangSong" w:eastAsia="FangSong" w:hAnsi="FangSong" w:hint="eastAsia"/>
          <w:sz w:val="28"/>
          <w:szCs w:val="28"/>
        </w:rPr>
        <w:t>面对寨卡和</w:t>
      </w:r>
      <w:proofErr w:type="gramEnd"/>
      <w:r w:rsidRPr="00634EA0">
        <w:rPr>
          <w:rFonts w:ascii="FangSong" w:eastAsia="FangSong" w:hAnsi="FangSong" w:hint="eastAsia"/>
          <w:sz w:val="28"/>
          <w:szCs w:val="28"/>
        </w:rPr>
        <w:t>新冠疫情的爆发，都建立了相应的快检</w:t>
      </w:r>
      <w:r w:rsidRPr="00634EA0">
        <w:rPr>
          <w:rFonts w:ascii="FangSong" w:eastAsia="FangSong" w:hAnsi="FangSong" w:hint="eastAsia"/>
          <w:sz w:val="28"/>
          <w:szCs w:val="28"/>
        </w:rPr>
        <w:lastRenderedPageBreak/>
        <w:t>方法，所设计的引物已被同行采纳。还首次将</w:t>
      </w:r>
      <w:proofErr w:type="spellStart"/>
      <w:r w:rsidRPr="00634EA0">
        <w:rPr>
          <w:rFonts w:ascii="FangSong" w:eastAsia="FangSong" w:hAnsi="FangSong" w:hint="eastAsia"/>
          <w:sz w:val="28"/>
          <w:szCs w:val="28"/>
        </w:rPr>
        <w:t>Argonaute</w:t>
      </w:r>
      <w:proofErr w:type="spellEnd"/>
      <w:r w:rsidRPr="00634EA0">
        <w:rPr>
          <w:rFonts w:ascii="FangSong" w:eastAsia="FangSong" w:hAnsi="FangSong" w:hint="eastAsia"/>
          <w:sz w:val="28"/>
          <w:szCs w:val="28"/>
        </w:rPr>
        <w:t>蛋白引入到分子诊断系统中，成功建立了高灵敏基因突变检测方法，并使分子诊断的“工具酶箱”变得更加丰富。曾</w:t>
      </w:r>
      <w:proofErr w:type="gramStart"/>
      <w:r w:rsidRPr="00634EA0">
        <w:rPr>
          <w:rFonts w:ascii="FangSong" w:eastAsia="FangSong" w:hAnsi="FangSong" w:hint="eastAsia"/>
          <w:sz w:val="28"/>
          <w:szCs w:val="28"/>
        </w:rPr>
        <w:t>做为</w:t>
      </w:r>
      <w:proofErr w:type="gramEnd"/>
      <w:r w:rsidRPr="00634EA0">
        <w:rPr>
          <w:rFonts w:ascii="FangSong" w:eastAsia="FangSong" w:hAnsi="FangSong" w:hint="eastAsia"/>
          <w:sz w:val="28"/>
          <w:szCs w:val="28"/>
        </w:rPr>
        <w:t>PI 和co-PI成功获得两项美国国立卫生研究院科研项目的资助，并被授予“青年科学家发展奖”和“精准医疗青年科学家奖”。</w:t>
      </w:r>
    </w:p>
    <w:p w14:paraId="34EA03C3" w14:textId="23E37B8C" w:rsidR="00496A4D" w:rsidRPr="00634EA0" w:rsidRDefault="00496A4D" w:rsidP="00496A4D">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张鹏</w:t>
      </w:r>
      <w:r w:rsidR="00964F2C" w:rsidRPr="00634EA0">
        <w:rPr>
          <w:rFonts w:ascii="FangSong" w:eastAsia="FangSong" w:hAnsi="FangSong" w:hint="eastAsia"/>
          <w:sz w:val="28"/>
          <w:szCs w:val="28"/>
        </w:rPr>
        <w:t>晖</w:t>
      </w:r>
    </w:p>
    <w:p w14:paraId="026B4BB8" w14:textId="77777777"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HYPERLINK "https://www.ibmc.ac.cn/team_zgj/" </w:instrText>
      </w:r>
      <w:r w:rsidRPr="00634EA0">
        <w:rPr>
          <w:rFonts w:ascii="FangSong" w:eastAsia="FangSong" w:hAnsi="FangSong"/>
          <w:sz w:val="28"/>
          <w:szCs w:val="28"/>
        </w:rPr>
        <w:fldChar w:fldCharType="separate"/>
      </w:r>
      <w:r w:rsidRPr="00634EA0">
        <w:t>https://www.ibmc.ac.cn/team_zgj/</w:t>
      </w:r>
      <w:r w:rsidRPr="00634EA0">
        <w:rPr>
          <w:rFonts w:ascii="FangSong" w:eastAsia="FangSong" w:hAnsi="FangSong"/>
          <w:sz w:val="28"/>
          <w:szCs w:val="28"/>
        </w:rPr>
        <w:fldChar w:fldCharType="end"/>
      </w:r>
    </w:p>
    <w:p w14:paraId="34B27AA9" w14:textId="2CA649D5"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个人邮箱：phzhang@xjtu.edu.cn</w:t>
      </w:r>
    </w:p>
    <w:p w14:paraId="6FCBBA17" w14:textId="77777777"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特聘研究员。2015年博士毕业于南京大学化学系，2018年在美国佛罗里达大学化学系任访问学者，2015-2020年任西安交通大学讲师、副教授，2020年加入中国科学院肿瘤与基础医学研究所，从事创新分子药物和智能分子探针的开发研究。</w:t>
      </w:r>
    </w:p>
    <w:p w14:paraId="072570A9" w14:textId="4A9303ED"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研究方向：开发对肿瘤微环境响应与调控的智能探针工具。</w:t>
      </w:r>
    </w:p>
    <w:p w14:paraId="3E48EA1F" w14:textId="6F98B5D9" w:rsidR="00496A4D" w:rsidRPr="00634EA0" w:rsidRDefault="00496A4D" w:rsidP="00496A4D">
      <w:pPr>
        <w:spacing w:line="360" w:lineRule="auto"/>
        <w:rPr>
          <w:rFonts w:ascii="FangSong" w:eastAsia="FangSong" w:hAnsi="FangSong"/>
          <w:sz w:val="28"/>
          <w:szCs w:val="28"/>
        </w:rPr>
      </w:pPr>
      <w:r w:rsidRPr="00634EA0">
        <w:rPr>
          <w:rFonts w:ascii="FangSong" w:eastAsia="FangSong" w:hAnsi="FangSong" w:hint="eastAsia"/>
          <w:sz w:val="28"/>
          <w:szCs w:val="28"/>
        </w:rPr>
        <w:t xml:space="preserve">学术成就：1.提出了基于肿瘤细胞内异常表达microRNA为触发源的药物控释策略；2. 开发了DNA、蛋白外的第三类可编程分子工具——环境响应分子砌块库；3. 建立了一系列智能探针，用于肿瘤微环境响应与程序化调控。目前已发表论文28篇，其中代表性工作以第一作者发表在Nature </w:t>
      </w:r>
      <w:proofErr w:type="spellStart"/>
      <w:r w:rsidRPr="00634EA0">
        <w:rPr>
          <w:rFonts w:ascii="FangSong" w:eastAsia="FangSong" w:hAnsi="FangSong" w:hint="eastAsia"/>
          <w:sz w:val="28"/>
          <w:szCs w:val="28"/>
        </w:rPr>
        <w:t>Chemistey</w:t>
      </w:r>
      <w:proofErr w:type="spellEnd"/>
      <w:r w:rsidRPr="00634EA0">
        <w:rPr>
          <w:rFonts w:ascii="FangSong" w:eastAsia="FangSong" w:hAnsi="FangSong" w:hint="eastAsia"/>
          <w:sz w:val="28"/>
          <w:szCs w:val="28"/>
        </w:rPr>
        <w:t>、Advanced Materials、</w:t>
      </w:r>
      <w:proofErr w:type="spellStart"/>
      <w:r w:rsidRPr="00634EA0">
        <w:rPr>
          <w:rFonts w:ascii="FangSong" w:eastAsia="FangSong" w:hAnsi="FangSong" w:hint="eastAsia"/>
          <w:sz w:val="28"/>
          <w:szCs w:val="28"/>
        </w:rPr>
        <w:t>Angew</w:t>
      </w:r>
      <w:proofErr w:type="spellEnd"/>
      <w:r w:rsidRPr="00634EA0">
        <w:rPr>
          <w:rFonts w:ascii="FangSong" w:eastAsia="FangSong" w:hAnsi="FangSong" w:hint="eastAsia"/>
          <w:sz w:val="28"/>
          <w:szCs w:val="28"/>
        </w:rPr>
        <w:t>等高水平学术期刊，被引用1300余次，其中3篇入选ESI高被引文章。先后主持国家自然科学基金青年、面上、重大研究计划培育项目等省部级项目7项。</w:t>
      </w:r>
    </w:p>
    <w:p w14:paraId="0229ABCC" w14:textId="77777777" w:rsidR="00A60561" w:rsidRPr="00634EA0" w:rsidRDefault="00496A4D" w:rsidP="00A6056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lastRenderedPageBreak/>
        <w:t>覃江江</w:t>
      </w:r>
    </w:p>
    <w:p w14:paraId="2556401E" w14:textId="77777777"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HYPERLINK "https://www.ibmc.ac.cn/team_zgj/" </w:instrText>
      </w:r>
      <w:r w:rsidRPr="00634EA0">
        <w:rPr>
          <w:rFonts w:ascii="FangSong" w:eastAsia="FangSong" w:hAnsi="FangSong"/>
          <w:sz w:val="28"/>
          <w:szCs w:val="28"/>
        </w:rPr>
        <w:fldChar w:fldCharType="separate"/>
      </w:r>
      <w:r w:rsidRPr="00634EA0">
        <w:t>https://www.ibmc.ac.cn/team_zgj/</w:t>
      </w:r>
      <w:r w:rsidRPr="00634EA0">
        <w:rPr>
          <w:rFonts w:ascii="FangSong" w:eastAsia="FangSong" w:hAnsi="FangSong"/>
          <w:sz w:val="28"/>
          <w:szCs w:val="28"/>
        </w:rPr>
        <w:fldChar w:fldCharType="end"/>
      </w:r>
    </w:p>
    <w:p w14:paraId="3BFB637F" w14:textId="7C24A837"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个人邮箱：zylysjtu@hotmail.com</w:t>
      </w:r>
    </w:p>
    <w:p w14:paraId="3C319960" w14:textId="77777777"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中国科学院肿瘤与基础医学研究所研究员，博士生导师，浙江省高层次人才，浙江省特聘专家，浙江省杰出青年基金获得者。</w:t>
      </w:r>
    </w:p>
    <w:p w14:paraId="508BBD5E" w14:textId="77777777"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研究方向：恶性肿瘤标志物的发现、药物靶标的挖掘及抗肿瘤药物的开发。</w:t>
      </w:r>
    </w:p>
    <w:p w14:paraId="58522263" w14:textId="61FE1C3C"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学术成就：迄今在Gastroenterology、Nature Communications、Drug Resistance Updates、Molecular Cancer、Cancer Research、Medicinal Research Reviews、Drug Discovery Today等期刊上发表论文110余篇，被引用2800余次，H-Index为30。申请国家专利7项，授权3项。目前主持国家自然科学基金青年项目、浙江省杰出青年科学基金项目及浙江省中医药重点研究项目，作为主要参与人获得国家重点研发计划项目和浙江省自然科学基金探索项目资助。担任Frontiers in Pharmacology和Frontiers in Oncology在抗肿瘤药物药理方向的副主编、Recent Patents on Anti-Cancer Drug Discovery和《江苏大学学报（医学版）》杂志编委、《肿瘤学杂志》中青年编委、及Frontiers in Molecular Biosciences和Frontiers in Cell and Developmental Biology客座编辑。</w:t>
      </w:r>
    </w:p>
    <w:p w14:paraId="4C2EC3BD" w14:textId="77777777" w:rsidR="00A60561" w:rsidRPr="00634EA0" w:rsidRDefault="00496A4D" w:rsidP="00A6056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肖润</w:t>
      </w:r>
    </w:p>
    <w:p w14:paraId="5052BCE3" w14:textId="77777777"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HYPERLINK "https://www.ibmc.ac.cn/team_zgj/" </w:instrText>
      </w:r>
      <w:r w:rsidRPr="00634EA0">
        <w:rPr>
          <w:rFonts w:ascii="FangSong" w:eastAsia="FangSong" w:hAnsi="FangSong"/>
          <w:sz w:val="28"/>
          <w:szCs w:val="28"/>
        </w:rPr>
        <w:fldChar w:fldCharType="separate"/>
      </w:r>
      <w:r w:rsidRPr="00634EA0">
        <w:t>https://www.ibmc.ac.cn/team_zgj/</w:t>
      </w:r>
      <w:r w:rsidRPr="00634EA0">
        <w:rPr>
          <w:rFonts w:ascii="FangSong" w:eastAsia="FangSong" w:hAnsi="FangSong"/>
          <w:sz w:val="28"/>
          <w:szCs w:val="28"/>
        </w:rPr>
        <w:fldChar w:fldCharType="end"/>
      </w:r>
    </w:p>
    <w:p w14:paraId="35C553EB" w14:textId="7212A50C"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个人邮箱：xiaorun1984@aliyun.com</w:t>
      </w:r>
    </w:p>
    <w:p w14:paraId="5ABAB9A9" w14:textId="6B72CFFF"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lastRenderedPageBreak/>
        <w:t>中国科学院肿瘤与基础医学研究所特聘研究员。上海交通大学获生物化学与分子生物学博士学位。同年加入俄亥俄州立大学综合癌症研究中心从事肿瘤发病机制和治疗相关的博士后研究工作。2020年2月，加入中国科学院基础医学与肿瘤研究所。</w:t>
      </w:r>
    </w:p>
    <w:p w14:paraId="53F0C1A7" w14:textId="4891642F"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研究方向：肿瘤生物学，包括肿瘤转移的分子机制和肿瘤的基因治疗、免疫治疗等研究。肿瘤转移的分子机制研究主要利用结构生物学手段研究肿瘤转移相关重要蛋白的晶体机构，为设计靶向小分子药物提供结构基础。肿瘤的基因治疗、免疫治疗主要是用腺病毒相关病毒（AAV）等载体表达增强NK细胞和CD8+ T细胞活性的细胞因子或是开发新的CAR-T疗法等。</w:t>
      </w:r>
    </w:p>
    <w:p w14:paraId="21E316B9" w14:textId="3DE4F932"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学术成就：SCI 收录期刊发表论文十多篇，其中以第一作者身份分别在 Blood，Cancer Immunology Research，Molecular Therapy和Brain, Behavior, and Immunity 等杂志发表研究论文，并受邀写评论1篇。另外还在Diabetes，Aging Cell等杂志上发表多篇共同作者论文。其中在肿瘤基因治疗领域，靶向于脂肪细胞的AAV</w:t>
      </w:r>
      <w:proofErr w:type="gramStart"/>
      <w:r w:rsidRPr="00634EA0">
        <w:rPr>
          <w:rFonts w:ascii="FangSong" w:eastAsia="FangSong" w:hAnsi="FangSong" w:hint="eastAsia"/>
          <w:sz w:val="28"/>
          <w:szCs w:val="28"/>
        </w:rPr>
        <w:t>介</w:t>
      </w:r>
      <w:proofErr w:type="gramEnd"/>
      <w:r w:rsidRPr="00634EA0">
        <w:rPr>
          <w:rFonts w:ascii="FangSong" w:eastAsia="FangSong" w:hAnsi="FangSong" w:hint="eastAsia"/>
          <w:sz w:val="28"/>
          <w:szCs w:val="28"/>
        </w:rPr>
        <w:t>导的细胞因子IL-15/IL15Ra复合物的表达，在小鼠的多个肿瘤模型中有明显抑制效果，为下一步临床应用研究提供很好的基础。</w:t>
      </w:r>
    </w:p>
    <w:p w14:paraId="572E075E" w14:textId="4E1E8203" w:rsidR="00A60561" w:rsidRPr="00634EA0" w:rsidRDefault="00496A4D" w:rsidP="00A60561">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刘湘圣</w:t>
      </w:r>
    </w:p>
    <w:p w14:paraId="1537D144" w14:textId="77777777"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HYPERLINK "https://www.ibmc.ac.cn/team_zgj/" </w:instrText>
      </w:r>
      <w:r w:rsidRPr="00634EA0">
        <w:rPr>
          <w:rFonts w:ascii="FangSong" w:eastAsia="FangSong" w:hAnsi="FangSong"/>
          <w:sz w:val="28"/>
          <w:szCs w:val="28"/>
        </w:rPr>
        <w:fldChar w:fldCharType="separate"/>
      </w:r>
      <w:r w:rsidRPr="00634EA0">
        <w:t>https://www.ibmc.ac.cn/team_zgj/</w:t>
      </w:r>
      <w:r w:rsidRPr="00634EA0">
        <w:rPr>
          <w:rFonts w:ascii="FangSong" w:eastAsia="FangSong" w:hAnsi="FangSong"/>
          <w:sz w:val="28"/>
          <w:szCs w:val="28"/>
        </w:rPr>
        <w:fldChar w:fldCharType="end"/>
      </w:r>
    </w:p>
    <w:p w14:paraId="25C1C690" w14:textId="189E7F90" w:rsidR="00A60561"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个人邮箱：</w:t>
      </w:r>
      <w:hyperlink r:id="rId13" w:history="1">
        <w:r w:rsidRPr="00634EA0">
          <w:rPr>
            <w:rFonts w:hint="eastAsia"/>
          </w:rPr>
          <w:t>xsliu@zju.edu.cn</w:t>
        </w:r>
      </w:hyperlink>
    </w:p>
    <w:p w14:paraId="5CF302A0" w14:textId="77777777" w:rsidR="00964F2C" w:rsidRPr="00634EA0" w:rsidRDefault="00A60561" w:rsidP="00A60561">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中国科学院肿瘤与基础医学研究所特聘研究员。2014年毕业于浙江大学，获得博士学位。2014年8月赴美国加州大学洛杉矶分校（UCLA）</w:t>
      </w:r>
      <w:r w:rsidRPr="00634EA0">
        <w:rPr>
          <w:rFonts w:ascii="FangSong" w:eastAsia="FangSong" w:hAnsi="FangSong" w:hint="eastAsia"/>
          <w:sz w:val="28"/>
          <w:szCs w:val="28"/>
        </w:rPr>
        <w:lastRenderedPageBreak/>
        <w:t>从事博士后研究工作。2019年6月起，升任项目科学家。2020年6月，加入中国科学院基础医学与肿瘤研究所，获得浙江省高层次人才项目资助。</w:t>
      </w:r>
    </w:p>
    <w:p w14:paraId="2A882618" w14:textId="439C9BE3" w:rsidR="00964F2C" w:rsidRPr="00634EA0" w:rsidRDefault="00964F2C" w:rsidP="00A60561">
      <w:pPr>
        <w:spacing w:line="360" w:lineRule="auto"/>
        <w:rPr>
          <w:rFonts w:ascii="FangSong" w:eastAsia="FangSong" w:hAnsi="FangSong"/>
          <w:sz w:val="28"/>
          <w:szCs w:val="28"/>
        </w:rPr>
      </w:pPr>
      <w:r w:rsidRPr="00634EA0">
        <w:rPr>
          <w:rFonts w:ascii="FangSong" w:eastAsia="FangSong" w:hAnsi="FangSong" w:hint="eastAsia"/>
          <w:sz w:val="28"/>
          <w:szCs w:val="28"/>
        </w:rPr>
        <w:t>研究方向：</w:t>
      </w:r>
      <w:r w:rsidR="00A60561" w:rsidRPr="00634EA0">
        <w:rPr>
          <w:rFonts w:ascii="FangSong" w:eastAsia="FangSong" w:hAnsi="FangSong" w:hint="eastAsia"/>
          <w:sz w:val="28"/>
          <w:szCs w:val="28"/>
        </w:rPr>
        <w:t>抗肿瘤药物纳米载体、纳米材料表界面设计、纳米-生物界面效应等。</w:t>
      </w:r>
    </w:p>
    <w:p w14:paraId="5E0A2A63" w14:textId="28401655" w:rsidR="00964F2C" w:rsidRPr="00634EA0" w:rsidRDefault="00964F2C" w:rsidP="00A60561">
      <w:pPr>
        <w:spacing w:line="360" w:lineRule="auto"/>
        <w:rPr>
          <w:rFonts w:ascii="FangSong" w:eastAsia="FangSong" w:hAnsi="FangSong"/>
          <w:sz w:val="28"/>
          <w:szCs w:val="28"/>
        </w:rPr>
      </w:pPr>
      <w:r w:rsidRPr="00634EA0">
        <w:rPr>
          <w:rFonts w:ascii="FangSong" w:eastAsia="FangSong" w:hAnsi="FangSong" w:hint="eastAsia"/>
          <w:sz w:val="28"/>
          <w:szCs w:val="28"/>
        </w:rPr>
        <w:t>学术成果：</w:t>
      </w:r>
      <w:r w:rsidR="00A60561" w:rsidRPr="00634EA0">
        <w:rPr>
          <w:rFonts w:ascii="FangSong" w:eastAsia="FangSong" w:hAnsi="FangSong" w:hint="eastAsia"/>
          <w:sz w:val="28"/>
          <w:szCs w:val="28"/>
        </w:rPr>
        <w:t>先后在Journal of Clinical Investigation (JCI), ACS Nano，Advanced Science, Nature Communications等国际一流学术期刊发表SCI论文</w:t>
      </w:r>
      <w:r w:rsidRPr="00634EA0">
        <w:rPr>
          <w:rFonts w:ascii="FangSong" w:eastAsia="FangSong" w:hAnsi="FangSong"/>
          <w:sz w:val="28"/>
          <w:szCs w:val="28"/>
        </w:rPr>
        <w:t>70</w:t>
      </w:r>
      <w:r w:rsidR="00A60561" w:rsidRPr="00634EA0">
        <w:rPr>
          <w:rFonts w:ascii="FangSong" w:eastAsia="FangSong" w:hAnsi="FangSong" w:hint="eastAsia"/>
          <w:sz w:val="28"/>
          <w:szCs w:val="28"/>
        </w:rPr>
        <w:t>余篇。作为核心发明人获授权中国专利、美国专利各1项，多项美国专利在申。其中获批的美国专利《磷脂包被纳米介孔氧化硅药物载体》已成功实现在20L反应体系放大量产的技术开发，正积极开展针对胰腺癌和结肠癌的</w:t>
      </w:r>
      <w:proofErr w:type="gramStart"/>
      <w:r w:rsidR="00A60561" w:rsidRPr="00634EA0">
        <w:rPr>
          <w:rFonts w:ascii="FangSong" w:eastAsia="FangSong" w:hAnsi="FangSong" w:hint="eastAsia"/>
          <w:sz w:val="28"/>
          <w:szCs w:val="28"/>
        </w:rPr>
        <w:t>伊立替康纳米</w:t>
      </w:r>
      <w:proofErr w:type="gramEnd"/>
      <w:r w:rsidR="00A60561" w:rsidRPr="00634EA0">
        <w:rPr>
          <w:rFonts w:ascii="FangSong" w:eastAsia="FangSong" w:hAnsi="FangSong" w:hint="eastAsia"/>
          <w:sz w:val="28"/>
          <w:szCs w:val="28"/>
        </w:rPr>
        <w:t>药物的临床转化。近期，研究团队还特别针对铂类抗肿瘤药物开发了高效、安全的纳米载体。此外，团队也积极开发用于儿童致命疾病杜氏</w:t>
      </w:r>
      <w:proofErr w:type="gramStart"/>
      <w:r w:rsidR="00A60561" w:rsidRPr="00634EA0">
        <w:rPr>
          <w:rFonts w:ascii="FangSong" w:eastAsia="FangSong" w:hAnsi="FangSong" w:hint="eastAsia"/>
          <w:sz w:val="28"/>
          <w:szCs w:val="28"/>
        </w:rPr>
        <w:t>肌</w:t>
      </w:r>
      <w:proofErr w:type="gramEnd"/>
      <w:r w:rsidR="00A60561" w:rsidRPr="00634EA0">
        <w:rPr>
          <w:rFonts w:ascii="FangSong" w:eastAsia="FangSong" w:hAnsi="FangSong" w:hint="eastAsia"/>
          <w:sz w:val="28"/>
          <w:szCs w:val="28"/>
        </w:rPr>
        <w:t>营养不良症（DMD）治疗的纳米药物，希望未来能为DMD儿童带来新的希望。</w:t>
      </w:r>
    </w:p>
    <w:p w14:paraId="3DA58489" w14:textId="77777777" w:rsidR="00D73F26" w:rsidRPr="00634EA0" w:rsidRDefault="00D73F26" w:rsidP="00A60561">
      <w:pPr>
        <w:spacing w:line="360" w:lineRule="auto"/>
        <w:rPr>
          <w:rFonts w:ascii="FangSong" w:eastAsia="FangSong" w:hAnsi="FangSong"/>
          <w:sz w:val="28"/>
          <w:szCs w:val="28"/>
        </w:rPr>
      </w:pPr>
    </w:p>
    <w:p w14:paraId="23413824" w14:textId="77777777" w:rsidR="00D73F26" w:rsidRPr="00634EA0" w:rsidRDefault="00496A4D" w:rsidP="00D73F26">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刘远</w:t>
      </w:r>
    </w:p>
    <w:p w14:paraId="3AA4576D" w14:textId="6EF56501" w:rsidR="00D73F26" w:rsidRPr="00634EA0" w:rsidRDefault="00D73F26" w:rsidP="00D73F26">
      <w:pPr>
        <w:spacing w:line="360" w:lineRule="auto"/>
        <w:rPr>
          <w:rFonts w:ascii="FangSong" w:eastAsia="FangSong" w:hAnsi="FangSong"/>
          <w:sz w:val="28"/>
          <w:szCs w:val="28"/>
        </w:rPr>
      </w:pPr>
      <w:r w:rsidRPr="00634EA0">
        <w:rPr>
          <w:rFonts w:ascii="FangSong" w:eastAsia="FangSong" w:hAnsi="FangSong" w:hint="eastAsia"/>
          <w:sz w:val="28"/>
          <w:szCs w:val="28"/>
        </w:rPr>
        <w:t>个人邮箱：</w:t>
      </w:r>
      <w:hyperlink r:id="rId14" w:history="1">
        <w:r w:rsidRPr="00634EA0">
          <w:rPr>
            <w:rFonts w:hint="eastAsia"/>
          </w:rPr>
          <w:t>h</w:t>
        </w:r>
        <w:r w:rsidRPr="00634EA0">
          <w:t>itliuyuan@gmail.com</w:t>
        </w:r>
      </w:hyperlink>
    </w:p>
    <w:p w14:paraId="4C64B838" w14:textId="77777777" w:rsidR="00D73F26" w:rsidRPr="00634EA0" w:rsidRDefault="00D73F26" w:rsidP="00D73F26">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中国科学院肿瘤与基础医学研究所特聘研究员。2</w:t>
      </w:r>
      <w:r w:rsidRPr="00634EA0">
        <w:rPr>
          <w:rFonts w:ascii="FangSong" w:eastAsia="FangSong" w:hAnsi="FangSong"/>
          <w:sz w:val="28"/>
          <w:szCs w:val="28"/>
        </w:rPr>
        <w:t>016</w:t>
      </w:r>
      <w:r w:rsidRPr="00634EA0">
        <w:rPr>
          <w:rFonts w:ascii="FangSong" w:eastAsia="FangSong" w:hAnsi="FangSong" w:hint="eastAsia"/>
          <w:sz w:val="28"/>
          <w:szCs w:val="28"/>
        </w:rPr>
        <w:t>年毕业于美国佛罗里达大学，获得博士学位。2</w:t>
      </w:r>
      <w:r w:rsidRPr="00634EA0">
        <w:rPr>
          <w:rFonts w:ascii="FangSong" w:eastAsia="FangSong" w:hAnsi="FangSong"/>
          <w:sz w:val="28"/>
          <w:szCs w:val="28"/>
        </w:rPr>
        <w:t>017</w:t>
      </w:r>
      <w:r w:rsidRPr="00634EA0">
        <w:rPr>
          <w:rFonts w:ascii="FangSong" w:eastAsia="FangSong" w:hAnsi="FangSong" w:hint="eastAsia"/>
          <w:sz w:val="28"/>
          <w:szCs w:val="28"/>
        </w:rPr>
        <w:t>年-</w:t>
      </w:r>
      <w:r w:rsidRPr="00634EA0">
        <w:rPr>
          <w:rFonts w:ascii="FangSong" w:eastAsia="FangSong" w:hAnsi="FangSong"/>
          <w:sz w:val="28"/>
          <w:szCs w:val="28"/>
        </w:rPr>
        <w:t>2021</w:t>
      </w:r>
      <w:r w:rsidRPr="00634EA0">
        <w:rPr>
          <w:rFonts w:ascii="FangSong" w:eastAsia="FangSong" w:hAnsi="FangSong" w:hint="eastAsia"/>
          <w:sz w:val="28"/>
          <w:szCs w:val="28"/>
        </w:rPr>
        <w:t>年先后在美国国立卫生研究院（NIH）和哈佛大学医学院从事博士后研究工作，并获得NIH</w:t>
      </w:r>
      <w:r w:rsidRPr="00634EA0">
        <w:rPr>
          <w:rFonts w:ascii="FangSong" w:eastAsia="FangSong" w:hAnsi="FangSong"/>
          <w:sz w:val="28"/>
          <w:szCs w:val="28"/>
        </w:rPr>
        <w:t xml:space="preserve"> </w:t>
      </w:r>
      <w:r w:rsidRPr="00634EA0">
        <w:rPr>
          <w:rFonts w:ascii="FangSong" w:eastAsia="FangSong" w:hAnsi="FangSong" w:hint="eastAsia"/>
          <w:sz w:val="28"/>
          <w:szCs w:val="28"/>
        </w:rPr>
        <w:t>Summer</w:t>
      </w:r>
      <w:r w:rsidRPr="00634EA0">
        <w:rPr>
          <w:rFonts w:ascii="FangSong" w:eastAsia="FangSong" w:hAnsi="FangSong"/>
          <w:sz w:val="28"/>
          <w:szCs w:val="28"/>
        </w:rPr>
        <w:t xml:space="preserve"> </w:t>
      </w:r>
      <w:r w:rsidRPr="00634EA0">
        <w:rPr>
          <w:rFonts w:ascii="FangSong" w:eastAsia="FangSong" w:hAnsi="FangSong" w:hint="eastAsia"/>
          <w:sz w:val="28"/>
          <w:szCs w:val="28"/>
        </w:rPr>
        <w:t>Mentor</w:t>
      </w:r>
      <w:r w:rsidRPr="00634EA0">
        <w:rPr>
          <w:rFonts w:ascii="FangSong" w:eastAsia="FangSong" w:hAnsi="FangSong"/>
          <w:sz w:val="28"/>
          <w:szCs w:val="28"/>
        </w:rPr>
        <w:t xml:space="preserve"> </w:t>
      </w:r>
      <w:r w:rsidRPr="00634EA0">
        <w:rPr>
          <w:rFonts w:ascii="FangSong" w:eastAsia="FangSong" w:hAnsi="FangSong" w:hint="eastAsia"/>
          <w:sz w:val="28"/>
          <w:szCs w:val="28"/>
        </w:rPr>
        <w:t>Award和BWH</w:t>
      </w:r>
      <w:r w:rsidRPr="00634EA0">
        <w:rPr>
          <w:rFonts w:ascii="FangSong" w:eastAsia="FangSong" w:hAnsi="FangSong"/>
          <w:sz w:val="28"/>
          <w:szCs w:val="28"/>
        </w:rPr>
        <w:t xml:space="preserve"> </w:t>
      </w:r>
      <w:r w:rsidRPr="00634EA0">
        <w:rPr>
          <w:rFonts w:ascii="FangSong" w:eastAsia="FangSong" w:hAnsi="FangSong" w:hint="eastAsia"/>
          <w:sz w:val="28"/>
          <w:szCs w:val="28"/>
        </w:rPr>
        <w:t>Microgrant</w:t>
      </w:r>
      <w:r w:rsidRPr="00634EA0">
        <w:rPr>
          <w:rFonts w:ascii="FangSong" w:eastAsia="FangSong" w:hAnsi="FangSong"/>
          <w:sz w:val="28"/>
          <w:szCs w:val="28"/>
        </w:rPr>
        <w:t xml:space="preserve"> Award</w:t>
      </w:r>
      <w:r w:rsidRPr="00634EA0">
        <w:rPr>
          <w:rFonts w:ascii="FangSong" w:eastAsia="FangSong" w:hAnsi="FangSong" w:hint="eastAsia"/>
          <w:sz w:val="28"/>
          <w:szCs w:val="28"/>
        </w:rPr>
        <w:t>。2</w:t>
      </w:r>
      <w:r w:rsidRPr="00634EA0">
        <w:rPr>
          <w:rFonts w:ascii="FangSong" w:eastAsia="FangSong" w:hAnsi="FangSong"/>
          <w:sz w:val="28"/>
          <w:szCs w:val="28"/>
        </w:rPr>
        <w:t>021</w:t>
      </w:r>
      <w:r w:rsidRPr="00634EA0">
        <w:rPr>
          <w:rFonts w:ascii="FangSong" w:eastAsia="FangSong" w:hAnsi="FangSong" w:hint="eastAsia"/>
          <w:sz w:val="28"/>
          <w:szCs w:val="28"/>
        </w:rPr>
        <w:t>年加入中国科学院肿瘤与基础医学院研究所，获得浙江省高层次人才项目资助。</w:t>
      </w:r>
    </w:p>
    <w:p w14:paraId="267ECE2C" w14:textId="77777777" w:rsidR="00D73F26" w:rsidRPr="00634EA0" w:rsidRDefault="00D73F26" w:rsidP="00D73F26">
      <w:pPr>
        <w:spacing w:line="360" w:lineRule="auto"/>
        <w:rPr>
          <w:rFonts w:ascii="FangSong" w:eastAsia="FangSong" w:hAnsi="FangSong"/>
          <w:sz w:val="28"/>
          <w:szCs w:val="28"/>
        </w:rPr>
      </w:pPr>
      <w:r w:rsidRPr="00634EA0">
        <w:rPr>
          <w:rFonts w:ascii="FangSong" w:eastAsia="FangSong" w:hAnsi="FangSong" w:hint="eastAsia"/>
          <w:sz w:val="28"/>
          <w:szCs w:val="28"/>
        </w:rPr>
        <w:lastRenderedPageBreak/>
        <w:t>研究方向：纳米蛋白组学，DNA核酸适体，纳米生物界面，纳米药物递送等纳米技术用于疾病诊断和治疗。</w:t>
      </w:r>
    </w:p>
    <w:p w14:paraId="18CE597D" w14:textId="2F77F6B4" w:rsidR="00964F2C" w:rsidRPr="00634EA0" w:rsidRDefault="00D73F26" w:rsidP="00964F2C">
      <w:pPr>
        <w:spacing w:line="360" w:lineRule="auto"/>
        <w:rPr>
          <w:rFonts w:ascii="FangSong" w:eastAsia="FangSong" w:hAnsi="FangSong"/>
          <w:sz w:val="28"/>
          <w:szCs w:val="28"/>
        </w:rPr>
      </w:pPr>
      <w:r w:rsidRPr="00634EA0">
        <w:rPr>
          <w:rFonts w:ascii="FangSong" w:eastAsia="FangSong" w:hAnsi="FangSong" w:hint="eastAsia"/>
          <w:sz w:val="28"/>
          <w:szCs w:val="28"/>
        </w:rPr>
        <w:t>学术成就：先后在Accounts</w:t>
      </w:r>
      <w:r w:rsidRPr="00634EA0">
        <w:rPr>
          <w:rFonts w:ascii="FangSong" w:eastAsia="FangSong" w:hAnsi="FangSong"/>
          <w:sz w:val="28"/>
          <w:szCs w:val="28"/>
        </w:rPr>
        <w:t xml:space="preserve"> of Chemical Research, JACS, Biomaterials, Matter, Chemical Science, </w:t>
      </w:r>
      <w:proofErr w:type="spellStart"/>
      <w:r w:rsidRPr="00634EA0">
        <w:rPr>
          <w:rFonts w:ascii="FangSong" w:eastAsia="FangSong" w:hAnsi="FangSong"/>
          <w:sz w:val="28"/>
          <w:szCs w:val="28"/>
        </w:rPr>
        <w:t>Theranostics</w:t>
      </w:r>
      <w:proofErr w:type="spellEnd"/>
      <w:r w:rsidRPr="00634EA0">
        <w:rPr>
          <w:rFonts w:ascii="FangSong" w:eastAsia="FangSong" w:hAnsi="FangSong" w:hint="eastAsia"/>
          <w:sz w:val="28"/>
          <w:szCs w:val="28"/>
        </w:rPr>
        <w:t>等国际期刊发表论文4</w:t>
      </w:r>
      <w:r w:rsidRPr="00634EA0">
        <w:rPr>
          <w:rFonts w:ascii="FangSong" w:eastAsia="FangSong" w:hAnsi="FangSong"/>
          <w:sz w:val="28"/>
          <w:szCs w:val="28"/>
        </w:rPr>
        <w:t>0</w:t>
      </w:r>
      <w:r w:rsidRPr="00634EA0">
        <w:rPr>
          <w:rFonts w:ascii="FangSong" w:eastAsia="FangSong" w:hAnsi="FangSong" w:hint="eastAsia"/>
          <w:sz w:val="28"/>
          <w:szCs w:val="28"/>
        </w:rPr>
        <w:t>余篇，引用2</w:t>
      </w:r>
      <w:r w:rsidRPr="00634EA0">
        <w:rPr>
          <w:rFonts w:ascii="FangSong" w:eastAsia="FangSong" w:hAnsi="FangSong"/>
          <w:sz w:val="28"/>
          <w:szCs w:val="28"/>
        </w:rPr>
        <w:t>400</w:t>
      </w:r>
      <w:r w:rsidRPr="00634EA0">
        <w:rPr>
          <w:rFonts w:ascii="FangSong" w:eastAsia="FangSong" w:hAnsi="FangSong" w:hint="eastAsia"/>
          <w:sz w:val="28"/>
          <w:szCs w:val="28"/>
        </w:rPr>
        <w:t>余次。</w:t>
      </w:r>
    </w:p>
    <w:p w14:paraId="597ADFDE" w14:textId="77777777" w:rsidR="00964F2C" w:rsidRPr="00634EA0" w:rsidRDefault="00496A4D" w:rsidP="00964F2C">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t>郑天清</w:t>
      </w:r>
      <w:r w:rsidR="0067144D" w:rsidRPr="00634EA0">
        <w:rPr>
          <w:rFonts w:ascii="FangSong" w:eastAsia="FangSong" w:hAnsi="FangSong" w:hint="eastAsia"/>
          <w:sz w:val="28"/>
          <w:szCs w:val="28"/>
        </w:rPr>
        <w:t xml:space="preserve"> </w:t>
      </w:r>
    </w:p>
    <w:p w14:paraId="53367763" w14:textId="77777777" w:rsidR="00964F2C" w:rsidRPr="00634EA0" w:rsidRDefault="00964F2C" w:rsidP="00964F2C">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r w:rsidRPr="00634EA0">
        <w:rPr>
          <w:rFonts w:ascii="FangSong" w:eastAsia="FangSong" w:hAnsi="FangSong"/>
          <w:sz w:val="28"/>
          <w:szCs w:val="28"/>
        </w:rPr>
        <w:fldChar w:fldCharType="begin"/>
      </w:r>
      <w:r w:rsidRPr="00634EA0">
        <w:rPr>
          <w:rFonts w:ascii="FangSong" w:eastAsia="FangSong" w:hAnsi="FangSong"/>
          <w:sz w:val="28"/>
          <w:szCs w:val="28"/>
        </w:rPr>
        <w:instrText xml:space="preserve"> HYPERLINK "https://www.ibmc.ac.cn/team_zgj/" </w:instrText>
      </w:r>
      <w:r w:rsidRPr="00634EA0">
        <w:rPr>
          <w:rFonts w:ascii="FangSong" w:eastAsia="FangSong" w:hAnsi="FangSong"/>
          <w:sz w:val="28"/>
          <w:szCs w:val="28"/>
        </w:rPr>
        <w:fldChar w:fldCharType="separate"/>
      </w:r>
      <w:r w:rsidRPr="00634EA0">
        <w:t>https://www.ibmc.ac.cn/team_zgj/</w:t>
      </w:r>
      <w:r w:rsidRPr="00634EA0">
        <w:rPr>
          <w:rFonts w:ascii="FangSong" w:eastAsia="FangSong" w:hAnsi="FangSong"/>
          <w:sz w:val="28"/>
          <w:szCs w:val="28"/>
        </w:rPr>
        <w:fldChar w:fldCharType="end"/>
      </w:r>
    </w:p>
    <w:p w14:paraId="64C45327" w14:textId="477506A8" w:rsidR="00964F2C" w:rsidRPr="00634EA0" w:rsidRDefault="00964F2C" w:rsidP="00964F2C">
      <w:pPr>
        <w:spacing w:line="360" w:lineRule="auto"/>
        <w:rPr>
          <w:rFonts w:ascii="FangSong" w:eastAsia="FangSong" w:hAnsi="FangSong"/>
          <w:sz w:val="28"/>
          <w:szCs w:val="28"/>
        </w:rPr>
      </w:pPr>
      <w:r w:rsidRPr="00634EA0">
        <w:rPr>
          <w:rFonts w:ascii="FangSong" w:eastAsia="FangSong" w:hAnsi="FangSong" w:hint="eastAsia"/>
          <w:sz w:val="28"/>
          <w:szCs w:val="28"/>
        </w:rPr>
        <w:t>个人邮箱：</w:t>
      </w:r>
      <w:hyperlink r:id="rId15" w:history="1">
        <w:r w:rsidRPr="00634EA0">
          <w:rPr>
            <w:rFonts w:hint="eastAsia"/>
          </w:rPr>
          <w:t>tqzheng123@163.com</w:t>
        </w:r>
      </w:hyperlink>
    </w:p>
    <w:p w14:paraId="466B2F1E" w14:textId="77777777" w:rsidR="00EB6E0A" w:rsidRPr="00634EA0" w:rsidRDefault="00964F2C" w:rsidP="00964F2C">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中国科学院肿瘤与基础医学研究所特聘研究员。2008年本科毕业于厦门大学，2014年博士毕业于美国阿尔伯特·爱因斯坦医学院, 毕业后在霍华德·休斯医学研究所和斯克里普斯研究所从事博士后研究工作。2020年8月</w:t>
      </w:r>
      <w:r w:rsidR="00EB6E0A" w:rsidRPr="00634EA0">
        <w:rPr>
          <w:rFonts w:ascii="FangSong" w:eastAsia="FangSong" w:hAnsi="FangSong" w:hint="eastAsia"/>
          <w:sz w:val="28"/>
          <w:szCs w:val="28"/>
        </w:rPr>
        <w:t>，</w:t>
      </w:r>
      <w:r w:rsidRPr="00634EA0">
        <w:rPr>
          <w:rFonts w:ascii="FangSong" w:eastAsia="FangSong" w:hAnsi="FangSong" w:hint="eastAsia"/>
          <w:sz w:val="28"/>
          <w:szCs w:val="28"/>
        </w:rPr>
        <w:t>加入中国科学院基础医学与肿瘤研究所，获得浙江省高层次人才项目资助。</w:t>
      </w:r>
    </w:p>
    <w:p w14:paraId="6EFFB8DB" w14:textId="77777777" w:rsidR="00EB6E0A" w:rsidRPr="00634EA0" w:rsidRDefault="00EB6E0A" w:rsidP="00964F2C">
      <w:pPr>
        <w:spacing w:line="360" w:lineRule="auto"/>
        <w:rPr>
          <w:rFonts w:ascii="FangSong" w:eastAsia="FangSong" w:hAnsi="FangSong"/>
          <w:sz w:val="28"/>
          <w:szCs w:val="28"/>
        </w:rPr>
      </w:pPr>
      <w:r w:rsidRPr="00634EA0">
        <w:rPr>
          <w:rFonts w:ascii="FangSong" w:eastAsia="FangSong" w:hAnsi="FangSong" w:hint="eastAsia"/>
          <w:sz w:val="28"/>
          <w:szCs w:val="28"/>
        </w:rPr>
        <w:t>研究方向：</w:t>
      </w:r>
      <w:r w:rsidR="00964F2C" w:rsidRPr="00634EA0">
        <w:rPr>
          <w:rFonts w:ascii="FangSong" w:eastAsia="FangSong" w:hAnsi="FangSong" w:hint="eastAsia"/>
          <w:sz w:val="28"/>
          <w:szCs w:val="28"/>
        </w:rPr>
        <w:t>生物化学，免疫学，细胞生物学。主要从事抗体药物的研发工作</w:t>
      </w:r>
      <w:r w:rsidRPr="00634EA0">
        <w:rPr>
          <w:rFonts w:ascii="FangSong" w:eastAsia="FangSong" w:hAnsi="FangSong" w:hint="eastAsia"/>
          <w:sz w:val="28"/>
          <w:szCs w:val="28"/>
        </w:rPr>
        <w:t>。</w:t>
      </w:r>
    </w:p>
    <w:p w14:paraId="49115332" w14:textId="001D05E0" w:rsidR="0067144D" w:rsidRPr="00634EA0" w:rsidRDefault="00EB6E0A">
      <w:pPr>
        <w:spacing w:line="360" w:lineRule="auto"/>
        <w:rPr>
          <w:rFonts w:ascii="FangSong" w:eastAsia="FangSong" w:hAnsi="FangSong"/>
          <w:sz w:val="28"/>
          <w:szCs w:val="28"/>
        </w:rPr>
      </w:pPr>
      <w:r w:rsidRPr="00634EA0">
        <w:rPr>
          <w:rFonts w:ascii="FangSong" w:eastAsia="FangSong" w:hAnsi="FangSong" w:hint="eastAsia"/>
          <w:sz w:val="28"/>
          <w:szCs w:val="28"/>
        </w:rPr>
        <w:t>学术成就：</w:t>
      </w:r>
      <w:r w:rsidR="00964F2C" w:rsidRPr="00634EA0">
        <w:rPr>
          <w:rFonts w:ascii="FangSong" w:eastAsia="FangSong" w:hAnsi="FangSong" w:hint="eastAsia"/>
          <w:sz w:val="28"/>
          <w:szCs w:val="28"/>
        </w:rPr>
        <w:t>发明新型的抗体开发平台，能够快速地鉴定开发具有特定生物学功能的抗体，用于炎症或者肿瘤的治疗</w:t>
      </w:r>
      <w:r w:rsidRPr="00634EA0">
        <w:rPr>
          <w:rFonts w:ascii="FangSong" w:eastAsia="FangSong" w:hAnsi="FangSong" w:hint="eastAsia"/>
          <w:sz w:val="28"/>
          <w:szCs w:val="28"/>
        </w:rPr>
        <w:t>。</w:t>
      </w:r>
      <w:r w:rsidR="00964F2C" w:rsidRPr="00634EA0">
        <w:rPr>
          <w:rFonts w:ascii="FangSong" w:eastAsia="FangSong" w:hAnsi="FangSong" w:hint="eastAsia"/>
          <w:sz w:val="28"/>
          <w:szCs w:val="28"/>
        </w:rPr>
        <w:t xml:space="preserve">以第一作者或者通讯作者发表于Proc Natl </w:t>
      </w:r>
      <w:proofErr w:type="spellStart"/>
      <w:r w:rsidR="00964F2C" w:rsidRPr="00634EA0">
        <w:rPr>
          <w:rFonts w:ascii="FangSong" w:eastAsia="FangSong" w:hAnsi="FangSong" w:hint="eastAsia"/>
          <w:sz w:val="28"/>
          <w:szCs w:val="28"/>
        </w:rPr>
        <w:t>Acad</w:t>
      </w:r>
      <w:proofErr w:type="spellEnd"/>
      <w:r w:rsidR="00964F2C" w:rsidRPr="00634EA0">
        <w:rPr>
          <w:rFonts w:ascii="FangSong" w:eastAsia="FangSong" w:hAnsi="FangSong" w:hint="eastAsia"/>
          <w:sz w:val="28"/>
          <w:szCs w:val="28"/>
        </w:rPr>
        <w:t xml:space="preserve"> Sci.， </w:t>
      </w:r>
      <w:proofErr w:type="spellStart"/>
      <w:r w:rsidR="00964F2C" w:rsidRPr="00634EA0">
        <w:rPr>
          <w:rFonts w:ascii="FangSong" w:eastAsia="FangSong" w:hAnsi="FangSong" w:hint="eastAsia"/>
          <w:sz w:val="28"/>
          <w:szCs w:val="28"/>
        </w:rPr>
        <w:t>Angew</w:t>
      </w:r>
      <w:proofErr w:type="spellEnd"/>
      <w:r w:rsidR="00964F2C" w:rsidRPr="00634EA0">
        <w:rPr>
          <w:rFonts w:ascii="FangSong" w:eastAsia="FangSong" w:hAnsi="FangSong" w:hint="eastAsia"/>
          <w:sz w:val="28"/>
          <w:szCs w:val="28"/>
        </w:rPr>
        <w:t>. Chem. Int. Ed. 等杂志。发明的抗体开发技术，为解决制药界困扰已久的关于多次跨膜蛋白的抗体开发，以及高通量功能筛选等难题做出了贡献，受到了制药领域的广泛关注，包括新华网在内的海内外十多家新闻媒体报道过相关的工作。</w:t>
      </w:r>
    </w:p>
    <w:p w14:paraId="1640ACE0" w14:textId="63D48881" w:rsidR="00C22CC9" w:rsidRPr="00634EA0" w:rsidRDefault="00C22CC9" w:rsidP="00C22CC9">
      <w:pPr>
        <w:pStyle w:val="a3"/>
        <w:numPr>
          <w:ilvl w:val="0"/>
          <w:numId w:val="1"/>
        </w:numPr>
        <w:spacing w:line="360" w:lineRule="auto"/>
        <w:ind w:firstLineChars="0"/>
        <w:rPr>
          <w:rFonts w:ascii="FangSong" w:eastAsia="FangSong" w:hAnsi="FangSong"/>
          <w:sz w:val="28"/>
          <w:szCs w:val="28"/>
        </w:rPr>
      </w:pPr>
      <w:r w:rsidRPr="00634EA0">
        <w:rPr>
          <w:rFonts w:ascii="FangSong" w:eastAsia="FangSong" w:hAnsi="FangSong" w:hint="eastAsia"/>
          <w:sz w:val="28"/>
          <w:szCs w:val="28"/>
        </w:rPr>
        <w:lastRenderedPageBreak/>
        <w:t xml:space="preserve">郭鹏 </w:t>
      </w:r>
    </w:p>
    <w:p w14:paraId="5382FD8F" w14:textId="77777777" w:rsidR="00C22CC9" w:rsidRPr="00634EA0" w:rsidRDefault="00C22CC9" w:rsidP="00C22CC9">
      <w:pPr>
        <w:spacing w:line="360" w:lineRule="auto"/>
        <w:rPr>
          <w:rFonts w:ascii="FangSong" w:eastAsia="FangSong" w:hAnsi="FangSong"/>
          <w:sz w:val="28"/>
          <w:szCs w:val="28"/>
        </w:rPr>
      </w:pPr>
      <w:r w:rsidRPr="00634EA0">
        <w:rPr>
          <w:rFonts w:ascii="FangSong" w:eastAsia="FangSong" w:hAnsi="FangSong" w:hint="eastAsia"/>
          <w:sz w:val="28"/>
          <w:szCs w:val="28"/>
        </w:rPr>
        <w:t>医学所网站链接</w:t>
      </w:r>
      <w:hyperlink r:id="rId16" w:history="1">
        <w:r w:rsidRPr="00634EA0">
          <w:rPr>
            <w:rFonts w:ascii="FangSong" w:eastAsia="FangSong" w:hAnsi="FangSong"/>
            <w:sz w:val="28"/>
            <w:szCs w:val="28"/>
          </w:rPr>
          <w:t>https://www.ibmc.ac.cn/team_zgj/</w:t>
        </w:r>
      </w:hyperlink>
    </w:p>
    <w:p w14:paraId="3455F40E" w14:textId="5043C901" w:rsidR="00C22CC9" w:rsidRPr="00634EA0" w:rsidRDefault="00C22CC9" w:rsidP="00C22CC9">
      <w:pPr>
        <w:spacing w:line="360" w:lineRule="auto"/>
        <w:rPr>
          <w:rFonts w:ascii="FangSong" w:eastAsia="FangSong" w:hAnsi="FangSong"/>
          <w:sz w:val="28"/>
          <w:szCs w:val="28"/>
        </w:rPr>
      </w:pPr>
      <w:r w:rsidRPr="00634EA0">
        <w:rPr>
          <w:rFonts w:ascii="FangSong" w:eastAsia="FangSong" w:hAnsi="FangSong" w:hint="eastAsia"/>
          <w:sz w:val="28"/>
          <w:szCs w:val="28"/>
        </w:rPr>
        <w:t>个人邮箱：</w:t>
      </w:r>
      <w:hyperlink r:id="rId17" w:history="1">
        <w:r w:rsidRPr="00634EA0">
          <w:rPr>
            <w:rFonts w:ascii="FangSong" w:eastAsia="FangSong" w:hAnsi="FangSong" w:hint="eastAsia"/>
            <w:sz w:val="28"/>
            <w:szCs w:val="28"/>
          </w:rPr>
          <w:t>peng0351@hotmail.com</w:t>
        </w:r>
      </w:hyperlink>
    </w:p>
    <w:p w14:paraId="6957D30B" w14:textId="77777777" w:rsidR="00C22CC9" w:rsidRPr="00634EA0" w:rsidRDefault="00C22CC9" w:rsidP="00C22CC9">
      <w:pPr>
        <w:spacing w:line="360" w:lineRule="auto"/>
        <w:rPr>
          <w:rFonts w:ascii="FangSong" w:eastAsia="FangSong" w:hAnsi="FangSong"/>
          <w:sz w:val="28"/>
          <w:szCs w:val="28"/>
        </w:rPr>
      </w:pPr>
      <w:r w:rsidRPr="00634EA0">
        <w:rPr>
          <w:rFonts w:ascii="FangSong" w:eastAsia="FangSong" w:hAnsi="FangSong" w:hint="eastAsia"/>
          <w:sz w:val="28"/>
          <w:szCs w:val="28"/>
        </w:rPr>
        <w:t>中国科学院肿瘤与基础医学研究所特聘研究员、博士生导师。2005年本科毕业于吉林大学化学专业, 2011年获得美国佛罗里达大学分析化学博士学位，2009-2011年在美国斯坦福大学进行博士联合培养。2011-2020年在美国哈佛大学和波士顿儿童医院进行博士后和讲师研究工作。2021年加入中国科学院肿瘤与基础医学研究所担任研究员。</w:t>
      </w:r>
    </w:p>
    <w:p w14:paraId="0F14ED39" w14:textId="77777777" w:rsidR="00C22CC9" w:rsidRPr="00634EA0" w:rsidRDefault="00C22CC9" w:rsidP="00C22CC9">
      <w:pPr>
        <w:spacing w:line="360" w:lineRule="auto"/>
        <w:rPr>
          <w:rFonts w:ascii="FangSong" w:eastAsia="FangSong" w:hAnsi="FangSong"/>
          <w:sz w:val="28"/>
          <w:szCs w:val="28"/>
        </w:rPr>
      </w:pPr>
      <w:r w:rsidRPr="00634EA0">
        <w:rPr>
          <w:rFonts w:ascii="FangSong" w:eastAsia="FangSong" w:hAnsi="FangSong" w:hint="eastAsia"/>
          <w:sz w:val="28"/>
          <w:szCs w:val="28"/>
        </w:rPr>
        <w:t>研究方向：癌症新药靶点筛选，肿瘤靶向纳米药物，外</w:t>
      </w:r>
      <w:proofErr w:type="gramStart"/>
      <w:r w:rsidRPr="00634EA0">
        <w:rPr>
          <w:rFonts w:ascii="FangSong" w:eastAsia="FangSong" w:hAnsi="FangSong" w:hint="eastAsia"/>
          <w:sz w:val="28"/>
          <w:szCs w:val="28"/>
        </w:rPr>
        <w:t>泌</w:t>
      </w:r>
      <w:proofErr w:type="gramEnd"/>
      <w:r w:rsidRPr="00634EA0">
        <w:rPr>
          <w:rFonts w:ascii="FangSong" w:eastAsia="FangSong" w:hAnsi="FangSong" w:hint="eastAsia"/>
          <w:sz w:val="28"/>
          <w:szCs w:val="28"/>
        </w:rPr>
        <w:t>体药物和抗体偶联药物的研究。</w:t>
      </w:r>
    </w:p>
    <w:p w14:paraId="3AF66FC1" w14:textId="2456DE00" w:rsidR="00C22CC9" w:rsidRPr="00634EA0" w:rsidRDefault="00C22CC9" w:rsidP="00C22CC9">
      <w:pPr>
        <w:spacing w:line="360" w:lineRule="auto"/>
        <w:rPr>
          <w:rFonts w:ascii="FangSong" w:eastAsia="FangSong" w:hAnsi="FangSong"/>
          <w:sz w:val="28"/>
          <w:szCs w:val="28"/>
        </w:rPr>
      </w:pPr>
      <w:r w:rsidRPr="00634EA0">
        <w:rPr>
          <w:rFonts w:ascii="FangSong" w:eastAsia="FangSong" w:hAnsi="FangSong" w:hint="eastAsia"/>
          <w:sz w:val="28"/>
          <w:szCs w:val="28"/>
        </w:rPr>
        <w:t>学术成就：迄今已发表研究论文和综述文章30余篇，其中第一作者与通讯作者代表性工作发表在PNAS，Nature Communications，Science Advances， Trends in Pharmacological Sciences等国际知名期刊上，总引用2200余次。</w:t>
      </w:r>
    </w:p>
    <w:sectPr w:rsidR="00C22CC9" w:rsidRPr="00634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2400" w14:textId="77777777" w:rsidR="00FE2537" w:rsidRDefault="00FE2537" w:rsidP="00D73F26">
      <w:r>
        <w:separator/>
      </w:r>
    </w:p>
  </w:endnote>
  <w:endnote w:type="continuationSeparator" w:id="0">
    <w:p w14:paraId="6710DB55" w14:textId="77777777" w:rsidR="00FE2537" w:rsidRDefault="00FE2537" w:rsidP="00D7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5D70" w14:textId="77777777" w:rsidR="00FE2537" w:rsidRDefault="00FE2537" w:rsidP="00D73F26">
      <w:r>
        <w:separator/>
      </w:r>
    </w:p>
  </w:footnote>
  <w:footnote w:type="continuationSeparator" w:id="0">
    <w:p w14:paraId="21141E95" w14:textId="77777777" w:rsidR="00FE2537" w:rsidRDefault="00FE2537" w:rsidP="00D7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FC"/>
    <w:multiLevelType w:val="hybridMultilevel"/>
    <w:tmpl w:val="8136957E"/>
    <w:lvl w:ilvl="0" w:tplc="0E6C8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AC13F1"/>
    <w:multiLevelType w:val="hybridMultilevel"/>
    <w:tmpl w:val="BA24AA76"/>
    <w:lvl w:ilvl="0" w:tplc="2A869CC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E3"/>
    <w:rsid w:val="001266D5"/>
    <w:rsid w:val="001700B2"/>
    <w:rsid w:val="002B4D73"/>
    <w:rsid w:val="003453F4"/>
    <w:rsid w:val="00496A4D"/>
    <w:rsid w:val="00534F29"/>
    <w:rsid w:val="005375CE"/>
    <w:rsid w:val="00626538"/>
    <w:rsid w:val="00634EA0"/>
    <w:rsid w:val="0067144D"/>
    <w:rsid w:val="007913E3"/>
    <w:rsid w:val="008E3513"/>
    <w:rsid w:val="008E61A9"/>
    <w:rsid w:val="009464ED"/>
    <w:rsid w:val="00964F2C"/>
    <w:rsid w:val="009A5B5C"/>
    <w:rsid w:val="009D6291"/>
    <w:rsid w:val="00A443E9"/>
    <w:rsid w:val="00A60561"/>
    <w:rsid w:val="00B94D2C"/>
    <w:rsid w:val="00BF123B"/>
    <w:rsid w:val="00C22CC9"/>
    <w:rsid w:val="00D73F26"/>
    <w:rsid w:val="00EB6E0A"/>
    <w:rsid w:val="00EE0042"/>
    <w:rsid w:val="00F46468"/>
    <w:rsid w:val="00F615BE"/>
    <w:rsid w:val="00FE2537"/>
    <w:rsid w:val="00FF6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3642"/>
  <w15:chartTrackingRefBased/>
  <w15:docId w15:val="{97163452-EF79-4926-BFBA-39F341E2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3E3"/>
    <w:pPr>
      <w:ind w:firstLineChars="200" w:firstLine="420"/>
    </w:pPr>
  </w:style>
  <w:style w:type="character" w:styleId="a4">
    <w:name w:val="Hyperlink"/>
    <w:basedOn w:val="a0"/>
    <w:uiPriority w:val="99"/>
    <w:unhideWhenUsed/>
    <w:rsid w:val="009D6291"/>
    <w:rPr>
      <w:color w:val="0563C1" w:themeColor="hyperlink"/>
      <w:u w:val="single"/>
    </w:rPr>
  </w:style>
  <w:style w:type="character" w:styleId="a5">
    <w:name w:val="Unresolved Mention"/>
    <w:basedOn w:val="a0"/>
    <w:uiPriority w:val="99"/>
    <w:semiHidden/>
    <w:unhideWhenUsed/>
    <w:rsid w:val="009D6291"/>
    <w:rPr>
      <w:color w:val="605E5C"/>
      <w:shd w:val="clear" w:color="auto" w:fill="E1DFDD"/>
    </w:rPr>
  </w:style>
  <w:style w:type="paragraph" w:styleId="a6">
    <w:name w:val="header"/>
    <w:basedOn w:val="a"/>
    <w:link w:val="a7"/>
    <w:uiPriority w:val="99"/>
    <w:unhideWhenUsed/>
    <w:rsid w:val="00D73F2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73F26"/>
    <w:rPr>
      <w:sz w:val="18"/>
      <w:szCs w:val="18"/>
    </w:rPr>
  </w:style>
  <w:style w:type="paragraph" w:styleId="a8">
    <w:name w:val="footer"/>
    <w:basedOn w:val="a"/>
    <w:link w:val="a9"/>
    <w:uiPriority w:val="99"/>
    <w:unhideWhenUsed/>
    <w:rsid w:val="00D73F26"/>
    <w:pPr>
      <w:tabs>
        <w:tab w:val="center" w:pos="4153"/>
        <w:tab w:val="right" w:pos="8306"/>
      </w:tabs>
      <w:snapToGrid w:val="0"/>
      <w:jc w:val="left"/>
    </w:pPr>
    <w:rPr>
      <w:sz w:val="18"/>
      <w:szCs w:val="18"/>
    </w:rPr>
  </w:style>
  <w:style w:type="character" w:customStyle="1" w:styleId="a9">
    <w:name w:val="页脚 字符"/>
    <w:basedOn w:val="a0"/>
    <w:link w:val="a8"/>
    <w:uiPriority w:val="99"/>
    <w:rsid w:val="00D73F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5794">
      <w:bodyDiv w:val="1"/>
      <w:marLeft w:val="0"/>
      <w:marRight w:val="0"/>
      <w:marTop w:val="0"/>
      <w:marBottom w:val="0"/>
      <w:divBdr>
        <w:top w:val="none" w:sz="0" w:space="0" w:color="auto"/>
        <w:left w:val="none" w:sz="0" w:space="0" w:color="auto"/>
        <w:bottom w:val="none" w:sz="0" w:space="0" w:color="auto"/>
        <w:right w:val="none" w:sz="0" w:space="0" w:color="auto"/>
      </w:divBdr>
      <w:divsChild>
        <w:div w:id="1371109789">
          <w:marLeft w:val="0"/>
          <w:marRight w:val="0"/>
          <w:marTop w:val="300"/>
          <w:marBottom w:val="0"/>
          <w:divBdr>
            <w:top w:val="none" w:sz="0" w:space="0" w:color="auto"/>
            <w:left w:val="none" w:sz="0" w:space="0" w:color="auto"/>
            <w:bottom w:val="none" w:sz="0" w:space="0" w:color="auto"/>
            <w:right w:val="none" w:sz="0" w:space="0" w:color="auto"/>
          </w:divBdr>
          <w:divsChild>
            <w:div w:id="411971726">
              <w:marLeft w:val="0"/>
              <w:marRight w:val="0"/>
              <w:marTop w:val="0"/>
              <w:marBottom w:val="0"/>
              <w:divBdr>
                <w:top w:val="none" w:sz="0" w:space="0" w:color="auto"/>
                <w:left w:val="none" w:sz="0" w:space="0" w:color="auto"/>
                <w:bottom w:val="none" w:sz="0" w:space="0" w:color="auto"/>
                <w:right w:val="none" w:sz="0" w:space="0" w:color="auto"/>
              </w:divBdr>
            </w:div>
          </w:divsChild>
        </w:div>
        <w:div w:id="587075549">
          <w:marLeft w:val="0"/>
          <w:marRight w:val="0"/>
          <w:marTop w:val="300"/>
          <w:marBottom w:val="0"/>
          <w:divBdr>
            <w:top w:val="none" w:sz="0" w:space="0" w:color="auto"/>
            <w:left w:val="none" w:sz="0" w:space="0" w:color="auto"/>
            <w:bottom w:val="none" w:sz="0" w:space="0" w:color="auto"/>
            <w:right w:val="none" w:sz="0" w:space="0" w:color="auto"/>
          </w:divBdr>
          <w:divsChild>
            <w:div w:id="683482221">
              <w:marLeft w:val="0"/>
              <w:marRight w:val="0"/>
              <w:marTop w:val="0"/>
              <w:marBottom w:val="0"/>
              <w:divBdr>
                <w:top w:val="none" w:sz="0" w:space="0" w:color="auto"/>
                <w:left w:val="none" w:sz="0" w:space="0" w:color="auto"/>
                <w:bottom w:val="none" w:sz="0" w:space="0" w:color="auto"/>
                <w:right w:val="none" w:sz="0" w:space="0" w:color="auto"/>
              </w:divBdr>
            </w:div>
            <w:div w:id="61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sChild>
        <w:div w:id="613681171">
          <w:marLeft w:val="0"/>
          <w:marRight w:val="0"/>
          <w:marTop w:val="0"/>
          <w:marBottom w:val="0"/>
          <w:divBdr>
            <w:top w:val="none" w:sz="0" w:space="0" w:color="auto"/>
            <w:left w:val="none" w:sz="0" w:space="0" w:color="auto"/>
            <w:bottom w:val="none" w:sz="0" w:space="0" w:color="auto"/>
            <w:right w:val="none" w:sz="0" w:space="0" w:color="auto"/>
          </w:divBdr>
          <w:divsChild>
            <w:div w:id="259684415">
              <w:marLeft w:val="0"/>
              <w:marRight w:val="0"/>
              <w:marTop w:val="0"/>
              <w:marBottom w:val="0"/>
              <w:divBdr>
                <w:top w:val="none" w:sz="0" w:space="0" w:color="auto"/>
                <w:left w:val="none" w:sz="0" w:space="0" w:color="auto"/>
                <w:bottom w:val="none" w:sz="0" w:space="0" w:color="auto"/>
                <w:right w:val="none" w:sz="0" w:space="0" w:color="auto"/>
              </w:divBdr>
              <w:divsChild>
                <w:div w:id="1716461750">
                  <w:marLeft w:val="0"/>
                  <w:marRight w:val="0"/>
                  <w:marTop w:val="300"/>
                  <w:marBottom w:val="0"/>
                  <w:divBdr>
                    <w:top w:val="none" w:sz="0" w:space="0" w:color="auto"/>
                    <w:left w:val="none" w:sz="0" w:space="0" w:color="auto"/>
                    <w:bottom w:val="none" w:sz="0" w:space="0" w:color="auto"/>
                    <w:right w:val="none" w:sz="0" w:space="0" w:color="auto"/>
                  </w:divBdr>
                  <w:divsChild>
                    <w:div w:id="1465464383">
                      <w:marLeft w:val="0"/>
                      <w:marRight w:val="0"/>
                      <w:marTop w:val="0"/>
                      <w:marBottom w:val="0"/>
                      <w:divBdr>
                        <w:top w:val="none" w:sz="0" w:space="0" w:color="auto"/>
                        <w:left w:val="none" w:sz="0" w:space="0" w:color="auto"/>
                        <w:bottom w:val="none" w:sz="0" w:space="0" w:color="auto"/>
                        <w:right w:val="none" w:sz="0" w:space="0" w:color="auto"/>
                      </w:divBdr>
                    </w:div>
                    <w:div w:id="715006234">
                      <w:marLeft w:val="0"/>
                      <w:marRight w:val="0"/>
                      <w:marTop w:val="0"/>
                      <w:marBottom w:val="0"/>
                      <w:divBdr>
                        <w:top w:val="none" w:sz="0" w:space="0" w:color="auto"/>
                        <w:left w:val="none" w:sz="0" w:space="0" w:color="auto"/>
                        <w:bottom w:val="none" w:sz="0" w:space="0" w:color="auto"/>
                        <w:right w:val="none" w:sz="0" w:space="0" w:color="auto"/>
                      </w:divBdr>
                    </w:div>
                  </w:divsChild>
                </w:div>
                <w:div w:id="1314792641">
                  <w:marLeft w:val="0"/>
                  <w:marRight w:val="0"/>
                  <w:marTop w:val="375"/>
                  <w:marBottom w:val="0"/>
                  <w:divBdr>
                    <w:top w:val="none" w:sz="0" w:space="0" w:color="auto"/>
                    <w:left w:val="none" w:sz="0" w:space="0" w:color="auto"/>
                    <w:bottom w:val="none" w:sz="0" w:space="0" w:color="auto"/>
                    <w:right w:val="none" w:sz="0" w:space="0" w:color="auto"/>
                  </w:divBdr>
                  <w:divsChild>
                    <w:div w:id="1853687343">
                      <w:marLeft w:val="0"/>
                      <w:marRight w:val="0"/>
                      <w:marTop w:val="0"/>
                      <w:marBottom w:val="0"/>
                      <w:divBdr>
                        <w:top w:val="none" w:sz="0" w:space="0" w:color="auto"/>
                        <w:left w:val="none" w:sz="0" w:space="0" w:color="auto"/>
                        <w:bottom w:val="none" w:sz="0" w:space="0" w:color="auto"/>
                        <w:right w:val="none" w:sz="0" w:space="0" w:color="auto"/>
                      </w:divBdr>
                    </w:div>
                    <w:div w:id="993342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7700952">
          <w:marLeft w:val="0"/>
          <w:marRight w:val="0"/>
          <w:marTop w:val="450"/>
          <w:marBottom w:val="0"/>
          <w:divBdr>
            <w:top w:val="single" w:sz="6" w:space="21" w:color="E4E4E4"/>
            <w:left w:val="none" w:sz="0" w:space="0" w:color="auto"/>
            <w:bottom w:val="none" w:sz="0" w:space="0" w:color="auto"/>
            <w:right w:val="none" w:sz="0" w:space="0" w:color="auto"/>
          </w:divBdr>
          <w:divsChild>
            <w:div w:id="670333787">
              <w:marLeft w:val="0"/>
              <w:marRight w:val="0"/>
              <w:marTop w:val="360"/>
              <w:marBottom w:val="0"/>
              <w:divBdr>
                <w:top w:val="none" w:sz="0" w:space="0" w:color="auto"/>
                <w:left w:val="none" w:sz="0" w:space="0" w:color="auto"/>
                <w:bottom w:val="none" w:sz="0" w:space="0" w:color="auto"/>
                <w:right w:val="none" w:sz="0" w:space="0" w:color="auto"/>
              </w:divBdr>
              <w:divsChild>
                <w:div w:id="965962279">
                  <w:marLeft w:val="0"/>
                  <w:marRight w:val="0"/>
                  <w:marTop w:val="0"/>
                  <w:marBottom w:val="0"/>
                  <w:divBdr>
                    <w:top w:val="none" w:sz="0" w:space="0" w:color="auto"/>
                    <w:left w:val="none" w:sz="0" w:space="0" w:color="auto"/>
                    <w:bottom w:val="none" w:sz="0" w:space="0" w:color="auto"/>
                    <w:right w:val="none" w:sz="0" w:space="0" w:color="auto"/>
                  </w:divBdr>
                </w:div>
                <w:div w:id="1890218987">
                  <w:marLeft w:val="0"/>
                  <w:marRight w:val="0"/>
                  <w:marTop w:val="0"/>
                  <w:marBottom w:val="0"/>
                  <w:divBdr>
                    <w:top w:val="none" w:sz="0" w:space="0" w:color="auto"/>
                    <w:left w:val="none" w:sz="0" w:space="0" w:color="auto"/>
                    <w:bottom w:val="none" w:sz="0" w:space="0" w:color="auto"/>
                    <w:right w:val="none" w:sz="0" w:space="0" w:color="auto"/>
                  </w:divBdr>
                </w:div>
              </w:divsChild>
            </w:div>
            <w:div w:id="1733457235">
              <w:marLeft w:val="0"/>
              <w:marRight w:val="0"/>
              <w:marTop w:val="360"/>
              <w:marBottom w:val="0"/>
              <w:divBdr>
                <w:top w:val="none" w:sz="0" w:space="0" w:color="auto"/>
                <w:left w:val="none" w:sz="0" w:space="0" w:color="auto"/>
                <w:bottom w:val="none" w:sz="0" w:space="0" w:color="auto"/>
                <w:right w:val="none" w:sz="0" w:space="0" w:color="auto"/>
              </w:divBdr>
              <w:divsChild>
                <w:div w:id="1998458204">
                  <w:marLeft w:val="0"/>
                  <w:marRight w:val="0"/>
                  <w:marTop w:val="0"/>
                  <w:marBottom w:val="0"/>
                  <w:divBdr>
                    <w:top w:val="none" w:sz="0" w:space="0" w:color="auto"/>
                    <w:left w:val="none" w:sz="0" w:space="0" w:color="auto"/>
                    <w:bottom w:val="none" w:sz="0" w:space="0" w:color="auto"/>
                    <w:right w:val="none" w:sz="0" w:space="0" w:color="auto"/>
                  </w:divBdr>
                </w:div>
                <w:div w:id="2127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5427">
      <w:bodyDiv w:val="1"/>
      <w:marLeft w:val="0"/>
      <w:marRight w:val="0"/>
      <w:marTop w:val="0"/>
      <w:marBottom w:val="0"/>
      <w:divBdr>
        <w:top w:val="none" w:sz="0" w:space="0" w:color="auto"/>
        <w:left w:val="none" w:sz="0" w:space="0" w:color="auto"/>
        <w:bottom w:val="none" w:sz="0" w:space="0" w:color="auto"/>
        <w:right w:val="none" w:sz="0" w:space="0" w:color="auto"/>
      </w:divBdr>
      <w:divsChild>
        <w:div w:id="2111854017">
          <w:marLeft w:val="0"/>
          <w:marRight w:val="0"/>
          <w:marTop w:val="0"/>
          <w:marBottom w:val="0"/>
          <w:divBdr>
            <w:top w:val="none" w:sz="0" w:space="0" w:color="auto"/>
            <w:left w:val="none" w:sz="0" w:space="0" w:color="auto"/>
            <w:bottom w:val="none" w:sz="0" w:space="0" w:color="auto"/>
            <w:right w:val="none" w:sz="0" w:space="0" w:color="auto"/>
          </w:divBdr>
          <w:divsChild>
            <w:div w:id="442383007">
              <w:marLeft w:val="0"/>
              <w:marRight w:val="0"/>
              <w:marTop w:val="0"/>
              <w:marBottom w:val="0"/>
              <w:divBdr>
                <w:top w:val="none" w:sz="0" w:space="0" w:color="auto"/>
                <w:left w:val="none" w:sz="0" w:space="0" w:color="auto"/>
                <w:bottom w:val="none" w:sz="0" w:space="0" w:color="auto"/>
                <w:right w:val="none" w:sz="0" w:space="0" w:color="auto"/>
              </w:divBdr>
              <w:divsChild>
                <w:div w:id="2086219265">
                  <w:marLeft w:val="0"/>
                  <w:marRight w:val="0"/>
                  <w:marTop w:val="300"/>
                  <w:marBottom w:val="0"/>
                  <w:divBdr>
                    <w:top w:val="none" w:sz="0" w:space="0" w:color="auto"/>
                    <w:left w:val="none" w:sz="0" w:space="0" w:color="auto"/>
                    <w:bottom w:val="none" w:sz="0" w:space="0" w:color="auto"/>
                    <w:right w:val="none" w:sz="0" w:space="0" w:color="auto"/>
                  </w:divBdr>
                  <w:divsChild>
                    <w:div w:id="523830850">
                      <w:marLeft w:val="0"/>
                      <w:marRight w:val="0"/>
                      <w:marTop w:val="0"/>
                      <w:marBottom w:val="0"/>
                      <w:divBdr>
                        <w:top w:val="none" w:sz="0" w:space="0" w:color="auto"/>
                        <w:left w:val="none" w:sz="0" w:space="0" w:color="auto"/>
                        <w:bottom w:val="none" w:sz="0" w:space="0" w:color="auto"/>
                        <w:right w:val="none" w:sz="0" w:space="0" w:color="auto"/>
                      </w:divBdr>
                    </w:div>
                    <w:div w:id="595216496">
                      <w:marLeft w:val="0"/>
                      <w:marRight w:val="0"/>
                      <w:marTop w:val="0"/>
                      <w:marBottom w:val="0"/>
                      <w:divBdr>
                        <w:top w:val="none" w:sz="0" w:space="0" w:color="auto"/>
                        <w:left w:val="none" w:sz="0" w:space="0" w:color="auto"/>
                        <w:bottom w:val="none" w:sz="0" w:space="0" w:color="auto"/>
                        <w:right w:val="none" w:sz="0" w:space="0" w:color="auto"/>
                      </w:divBdr>
                    </w:div>
                  </w:divsChild>
                </w:div>
                <w:div w:id="327055112">
                  <w:marLeft w:val="0"/>
                  <w:marRight w:val="0"/>
                  <w:marTop w:val="375"/>
                  <w:marBottom w:val="0"/>
                  <w:divBdr>
                    <w:top w:val="none" w:sz="0" w:space="0" w:color="auto"/>
                    <w:left w:val="none" w:sz="0" w:space="0" w:color="auto"/>
                    <w:bottom w:val="none" w:sz="0" w:space="0" w:color="auto"/>
                    <w:right w:val="none" w:sz="0" w:space="0" w:color="auto"/>
                  </w:divBdr>
                  <w:divsChild>
                    <w:div w:id="1743986463">
                      <w:marLeft w:val="0"/>
                      <w:marRight w:val="0"/>
                      <w:marTop w:val="0"/>
                      <w:marBottom w:val="0"/>
                      <w:divBdr>
                        <w:top w:val="none" w:sz="0" w:space="0" w:color="auto"/>
                        <w:left w:val="none" w:sz="0" w:space="0" w:color="auto"/>
                        <w:bottom w:val="none" w:sz="0" w:space="0" w:color="auto"/>
                        <w:right w:val="none" w:sz="0" w:space="0" w:color="auto"/>
                      </w:divBdr>
                    </w:div>
                    <w:div w:id="199129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00636000">
          <w:marLeft w:val="0"/>
          <w:marRight w:val="0"/>
          <w:marTop w:val="450"/>
          <w:marBottom w:val="0"/>
          <w:divBdr>
            <w:top w:val="single" w:sz="6" w:space="21" w:color="E4E4E4"/>
            <w:left w:val="none" w:sz="0" w:space="0" w:color="auto"/>
            <w:bottom w:val="none" w:sz="0" w:space="0" w:color="auto"/>
            <w:right w:val="none" w:sz="0" w:space="0" w:color="auto"/>
          </w:divBdr>
          <w:divsChild>
            <w:div w:id="412552672">
              <w:marLeft w:val="0"/>
              <w:marRight w:val="0"/>
              <w:marTop w:val="360"/>
              <w:marBottom w:val="0"/>
              <w:divBdr>
                <w:top w:val="none" w:sz="0" w:space="0" w:color="auto"/>
                <w:left w:val="none" w:sz="0" w:space="0" w:color="auto"/>
                <w:bottom w:val="none" w:sz="0" w:space="0" w:color="auto"/>
                <w:right w:val="none" w:sz="0" w:space="0" w:color="auto"/>
              </w:divBdr>
              <w:divsChild>
                <w:div w:id="1935549699">
                  <w:marLeft w:val="0"/>
                  <w:marRight w:val="0"/>
                  <w:marTop w:val="0"/>
                  <w:marBottom w:val="0"/>
                  <w:divBdr>
                    <w:top w:val="none" w:sz="0" w:space="0" w:color="auto"/>
                    <w:left w:val="none" w:sz="0" w:space="0" w:color="auto"/>
                    <w:bottom w:val="none" w:sz="0" w:space="0" w:color="auto"/>
                    <w:right w:val="none" w:sz="0" w:space="0" w:color="auto"/>
                  </w:divBdr>
                </w:div>
                <w:div w:id="1934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324">
      <w:bodyDiv w:val="1"/>
      <w:marLeft w:val="0"/>
      <w:marRight w:val="0"/>
      <w:marTop w:val="0"/>
      <w:marBottom w:val="0"/>
      <w:divBdr>
        <w:top w:val="none" w:sz="0" w:space="0" w:color="auto"/>
        <w:left w:val="none" w:sz="0" w:space="0" w:color="auto"/>
        <w:bottom w:val="none" w:sz="0" w:space="0" w:color="auto"/>
        <w:right w:val="none" w:sz="0" w:space="0" w:color="auto"/>
      </w:divBdr>
      <w:divsChild>
        <w:div w:id="695082810">
          <w:marLeft w:val="0"/>
          <w:marRight w:val="0"/>
          <w:marTop w:val="300"/>
          <w:marBottom w:val="0"/>
          <w:divBdr>
            <w:top w:val="none" w:sz="0" w:space="0" w:color="auto"/>
            <w:left w:val="none" w:sz="0" w:space="0" w:color="auto"/>
            <w:bottom w:val="none" w:sz="0" w:space="0" w:color="auto"/>
            <w:right w:val="none" w:sz="0" w:space="0" w:color="auto"/>
          </w:divBdr>
          <w:divsChild>
            <w:div w:id="1841002108">
              <w:marLeft w:val="0"/>
              <w:marRight w:val="0"/>
              <w:marTop w:val="0"/>
              <w:marBottom w:val="0"/>
              <w:divBdr>
                <w:top w:val="none" w:sz="0" w:space="0" w:color="auto"/>
                <w:left w:val="none" w:sz="0" w:space="0" w:color="auto"/>
                <w:bottom w:val="none" w:sz="0" w:space="0" w:color="auto"/>
                <w:right w:val="none" w:sz="0" w:space="0" w:color="auto"/>
              </w:divBdr>
            </w:div>
          </w:divsChild>
        </w:div>
        <w:div w:id="402028770">
          <w:marLeft w:val="0"/>
          <w:marRight w:val="0"/>
          <w:marTop w:val="300"/>
          <w:marBottom w:val="0"/>
          <w:divBdr>
            <w:top w:val="none" w:sz="0" w:space="0" w:color="auto"/>
            <w:left w:val="none" w:sz="0" w:space="0" w:color="auto"/>
            <w:bottom w:val="none" w:sz="0" w:space="0" w:color="auto"/>
            <w:right w:val="none" w:sz="0" w:space="0" w:color="auto"/>
          </w:divBdr>
          <w:divsChild>
            <w:div w:id="2072653244">
              <w:marLeft w:val="0"/>
              <w:marRight w:val="0"/>
              <w:marTop w:val="0"/>
              <w:marBottom w:val="0"/>
              <w:divBdr>
                <w:top w:val="none" w:sz="0" w:space="0" w:color="auto"/>
                <w:left w:val="none" w:sz="0" w:space="0" w:color="auto"/>
                <w:bottom w:val="none" w:sz="0" w:space="0" w:color="auto"/>
                <w:right w:val="none" w:sz="0" w:space="0" w:color="auto"/>
              </w:divBdr>
            </w:div>
            <w:div w:id="5382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2016">
      <w:bodyDiv w:val="1"/>
      <w:marLeft w:val="0"/>
      <w:marRight w:val="0"/>
      <w:marTop w:val="0"/>
      <w:marBottom w:val="0"/>
      <w:divBdr>
        <w:top w:val="none" w:sz="0" w:space="0" w:color="auto"/>
        <w:left w:val="none" w:sz="0" w:space="0" w:color="auto"/>
        <w:bottom w:val="none" w:sz="0" w:space="0" w:color="auto"/>
        <w:right w:val="none" w:sz="0" w:space="0" w:color="auto"/>
      </w:divBdr>
      <w:divsChild>
        <w:div w:id="896817962">
          <w:marLeft w:val="0"/>
          <w:marRight w:val="0"/>
          <w:marTop w:val="300"/>
          <w:marBottom w:val="0"/>
          <w:divBdr>
            <w:top w:val="none" w:sz="0" w:space="0" w:color="auto"/>
            <w:left w:val="none" w:sz="0" w:space="0" w:color="auto"/>
            <w:bottom w:val="none" w:sz="0" w:space="0" w:color="auto"/>
            <w:right w:val="none" w:sz="0" w:space="0" w:color="auto"/>
          </w:divBdr>
          <w:divsChild>
            <w:div w:id="731465821">
              <w:marLeft w:val="0"/>
              <w:marRight w:val="0"/>
              <w:marTop w:val="0"/>
              <w:marBottom w:val="0"/>
              <w:divBdr>
                <w:top w:val="none" w:sz="0" w:space="0" w:color="auto"/>
                <w:left w:val="none" w:sz="0" w:space="0" w:color="auto"/>
                <w:bottom w:val="none" w:sz="0" w:space="0" w:color="auto"/>
                <w:right w:val="none" w:sz="0" w:space="0" w:color="auto"/>
              </w:divBdr>
            </w:div>
          </w:divsChild>
        </w:div>
        <w:div w:id="1750343610">
          <w:marLeft w:val="0"/>
          <w:marRight w:val="0"/>
          <w:marTop w:val="300"/>
          <w:marBottom w:val="0"/>
          <w:divBdr>
            <w:top w:val="none" w:sz="0" w:space="0" w:color="auto"/>
            <w:left w:val="none" w:sz="0" w:space="0" w:color="auto"/>
            <w:bottom w:val="none" w:sz="0" w:space="0" w:color="auto"/>
            <w:right w:val="none" w:sz="0" w:space="0" w:color="auto"/>
          </w:divBdr>
          <w:divsChild>
            <w:div w:id="73206884">
              <w:marLeft w:val="0"/>
              <w:marRight w:val="0"/>
              <w:marTop w:val="0"/>
              <w:marBottom w:val="0"/>
              <w:divBdr>
                <w:top w:val="none" w:sz="0" w:space="0" w:color="auto"/>
                <w:left w:val="none" w:sz="0" w:space="0" w:color="auto"/>
                <w:bottom w:val="none" w:sz="0" w:space="0" w:color="auto"/>
                <w:right w:val="none" w:sz="0" w:space="0" w:color="auto"/>
              </w:divBdr>
            </w:div>
            <w:div w:id="1464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128">
      <w:bodyDiv w:val="1"/>
      <w:marLeft w:val="0"/>
      <w:marRight w:val="0"/>
      <w:marTop w:val="0"/>
      <w:marBottom w:val="0"/>
      <w:divBdr>
        <w:top w:val="none" w:sz="0" w:space="0" w:color="auto"/>
        <w:left w:val="none" w:sz="0" w:space="0" w:color="auto"/>
        <w:bottom w:val="none" w:sz="0" w:space="0" w:color="auto"/>
        <w:right w:val="none" w:sz="0" w:space="0" w:color="auto"/>
      </w:divBdr>
      <w:divsChild>
        <w:div w:id="1067075196">
          <w:marLeft w:val="0"/>
          <w:marRight w:val="0"/>
          <w:marTop w:val="300"/>
          <w:marBottom w:val="0"/>
          <w:divBdr>
            <w:top w:val="none" w:sz="0" w:space="0" w:color="auto"/>
            <w:left w:val="none" w:sz="0" w:space="0" w:color="auto"/>
            <w:bottom w:val="none" w:sz="0" w:space="0" w:color="auto"/>
            <w:right w:val="none" w:sz="0" w:space="0" w:color="auto"/>
          </w:divBdr>
          <w:divsChild>
            <w:div w:id="1804544191">
              <w:marLeft w:val="0"/>
              <w:marRight w:val="0"/>
              <w:marTop w:val="0"/>
              <w:marBottom w:val="0"/>
              <w:divBdr>
                <w:top w:val="none" w:sz="0" w:space="0" w:color="auto"/>
                <w:left w:val="none" w:sz="0" w:space="0" w:color="auto"/>
                <w:bottom w:val="none" w:sz="0" w:space="0" w:color="auto"/>
                <w:right w:val="none" w:sz="0" w:space="0" w:color="auto"/>
              </w:divBdr>
            </w:div>
          </w:divsChild>
        </w:div>
        <w:div w:id="1619489118">
          <w:marLeft w:val="0"/>
          <w:marRight w:val="0"/>
          <w:marTop w:val="300"/>
          <w:marBottom w:val="0"/>
          <w:divBdr>
            <w:top w:val="none" w:sz="0" w:space="0" w:color="auto"/>
            <w:left w:val="none" w:sz="0" w:space="0" w:color="auto"/>
            <w:bottom w:val="none" w:sz="0" w:space="0" w:color="auto"/>
            <w:right w:val="none" w:sz="0" w:space="0" w:color="auto"/>
          </w:divBdr>
          <w:divsChild>
            <w:div w:id="391661144">
              <w:marLeft w:val="0"/>
              <w:marRight w:val="0"/>
              <w:marTop w:val="0"/>
              <w:marBottom w:val="0"/>
              <w:divBdr>
                <w:top w:val="none" w:sz="0" w:space="0" w:color="auto"/>
                <w:left w:val="none" w:sz="0" w:space="0" w:color="auto"/>
                <w:bottom w:val="none" w:sz="0" w:space="0" w:color="auto"/>
                <w:right w:val="none" w:sz="0" w:space="0" w:color="auto"/>
              </w:divBdr>
            </w:div>
            <w:div w:id="7342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3236">
      <w:bodyDiv w:val="1"/>
      <w:marLeft w:val="0"/>
      <w:marRight w:val="0"/>
      <w:marTop w:val="0"/>
      <w:marBottom w:val="0"/>
      <w:divBdr>
        <w:top w:val="none" w:sz="0" w:space="0" w:color="auto"/>
        <w:left w:val="none" w:sz="0" w:space="0" w:color="auto"/>
        <w:bottom w:val="none" w:sz="0" w:space="0" w:color="auto"/>
        <w:right w:val="none" w:sz="0" w:space="0" w:color="auto"/>
      </w:divBdr>
      <w:divsChild>
        <w:div w:id="583689592">
          <w:marLeft w:val="0"/>
          <w:marRight w:val="0"/>
          <w:marTop w:val="300"/>
          <w:marBottom w:val="0"/>
          <w:divBdr>
            <w:top w:val="none" w:sz="0" w:space="0" w:color="auto"/>
            <w:left w:val="none" w:sz="0" w:space="0" w:color="auto"/>
            <w:bottom w:val="none" w:sz="0" w:space="0" w:color="auto"/>
            <w:right w:val="none" w:sz="0" w:space="0" w:color="auto"/>
          </w:divBdr>
          <w:divsChild>
            <w:div w:id="1366980607">
              <w:marLeft w:val="0"/>
              <w:marRight w:val="0"/>
              <w:marTop w:val="0"/>
              <w:marBottom w:val="0"/>
              <w:divBdr>
                <w:top w:val="none" w:sz="0" w:space="0" w:color="auto"/>
                <w:left w:val="none" w:sz="0" w:space="0" w:color="auto"/>
                <w:bottom w:val="none" w:sz="0" w:space="0" w:color="auto"/>
                <w:right w:val="none" w:sz="0" w:space="0" w:color="auto"/>
              </w:divBdr>
            </w:div>
          </w:divsChild>
        </w:div>
        <w:div w:id="810247751">
          <w:marLeft w:val="0"/>
          <w:marRight w:val="0"/>
          <w:marTop w:val="300"/>
          <w:marBottom w:val="0"/>
          <w:divBdr>
            <w:top w:val="none" w:sz="0" w:space="0" w:color="auto"/>
            <w:left w:val="none" w:sz="0" w:space="0" w:color="auto"/>
            <w:bottom w:val="none" w:sz="0" w:space="0" w:color="auto"/>
            <w:right w:val="none" w:sz="0" w:space="0" w:color="auto"/>
          </w:divBdr>
          <w:divsChild>
            <w:div w:id="1601445123">
              <w:marLeft w:val="0"/>
              <w:marRight w:val="0"/>
              <w:marTop w:val="0"/>
              <w:marBottom w:val="0"/>
              <w:divBdr>
                <w:top w:val="none" w:sz="0" w:space="0" w:color="auto"/>
                <w:left w:val="none" w:sz="0" w:space="0" w:color="auto"/>
                <w:bottom w:val="none" w:sz="0" w:space="0" w:color="auto"/>
                <w:right w:val="none" w:sz="0" w:space="0" w:color="auto"/>
              </w:divBdr>
            </w:div>
            <w:div w:id="663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7931">
      <w:bodyDiv w:val="1"/>
      <w:marLeft w:val="0"/>
      <w:marRight w:val="0"/>
      <w:marTop w:val="0"/>
      <w:marBottom w:val="0"/>
      <w:divBdr>
        <w:top w:val="none" w:sz="0" w:space="0" w:color="auto"/>
        <w:left w:val="none" w:sz="0" w:space="0" w:color="auto"/>
        <w:bottom w:val="none" w:sz="0" w:space="0" w:color="auto"/>
        <w:right w:val="none" w:sz="0" w:space="0" w:color="auto"/>
      </w:divBdr>
      <w:divsChild>
        <w:div w:id="612051515">
          <w:marLeft w:val="0"/>
          <w:marRight w:val="0"/>
          <w:marTop w:val="300"/>
          <w:marBottom w:val="0"/>
          <w:divBdr>
            <w:top w:val="none" w:sz="0" w:space="0" w:color="auto"/>
            <w:left w:val="none" w:sz="0" w:space="0" w:color="auto"/>
            <w:bottom w:val="none" w:sz="0" w:space="0" w:color="auto"/>
            <w:right w:val="none" w:sz="0" w:space="0" w:color="auto"/>
          </w:divBdr>
          <w:divsChild>
            <w:div w:id="1389912515">
              <w:marLeft w:val="0"/>
              <w:marRight w:val="0"/>
              <w:marTop w:val="0"/>
              <w:marBottom w:val="0"/>
              <w:divBdr>
                <w:top w:val="none" w:sz="0" w:space="0" w:color="auto"/>
                <w:left w:val="none" w:sz="0" w:space="0" w:color="auto"/>
                <w:bottom w:val="none" w:sz="0" w:space="0" w:color="auto"/>
                <w:right w:val="none" w:sz="0" w:space="0" w:color="auto"/>
              </w:divBdr>
            </w:div>
          </w:divsChild>
        </w:div>
        <w:div w:id="637298708">
          <w:marLeft w:val="0"/>
          <w:marRight w:val="0"/>
          <w:marTop w:val="300"/>
          <w:marBottom w:val="0"/>
          <w:divBdr>
            <w:top w:val="none" w:sz="0" w:space="0" w:color="auto"/>
            <w:left w:val="none" w:sz="0" w:space="0" w:color="auto"/>
            <w:bottom w:val="none" w:sz="0" w:space="0" w:color="auto"/>
            <w:right w:val="none" w:sz="0" w:space="0" w:color="auto"/>
          </w:divBdr>
          <w:divsChild>
            <w:div w:id="918562599">
              <w:marLeft w:val="0"/>
              <w:marRight w:val="0"/>
              <w:marTop w:val="0"/>
              <w:marBottom w:val="0"/>
              <w:divBdr>
                <w:top w:val="none" w:sz="0" w:space="0" w:color="auto"/>
                <w:left w:val="none" w:sz="0" w:space="0" w:color="auto"/>
                <w:bottom w:val="none" w:sz="0" w:space="0" w:color="auto"/>
                <w:right w:val="none" w:sz="0" w:space="0" w:color="auto"/>
              </w:divBdr>
            </w:div>
            <w:div w:id="85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3896">
      <w:bodyDiv w:val="1"/>
      <w:marLeft w:val="0"/>
      <w:marRight w:val="0"/>
      <w:marTop w:val="0"/>
      <w:marBottom w:val="0"/>
      <w:divBdr>
        <w:top w:val="none" w:sz="0" w:space="0" w:color="auto"/>
        <w:left w:val="none" w:sz="0" w:space="0" w:color="auto"/>
        <w:bottom w:val="none" w:sz="0" w:space="0" w:color="auto"/>
        <w:right w:val="none" w:sz="0" w:space="0" w:color="auto"/>
      </w:divBdr>
      <w:divsChild>
        <w:div w:id="875506879">
          <w:marLeft w:val="0"/>
          <w:marRight w:val="0"/>
          <w:marTop w:val="0"/>
          <w:marBottom w:val="0"/>
          <w:divBdr>
            <w:top w:val="none" w:sz="0" w:space="0" w:color="auto"/>
            <w:left w:val="none" w:sz="0" w:space="0" w:color="auto"/>
            <w:bottom w:val="none" w:sz="0" w:space="0" w:color="auto"/>
            <w:right w:val="none" w:sz="0" w:space="0" w:color="auto"/>
          </w:divBdr>
          <w:divsChild>
            <w:div w:id="282079230">
              <w:marLeft w:val="0"/>
              <w:marRight w:val="0"/>
              <w:marTop w:val="0"/>
              <w:marBottom w:val="0"/>
              <w:divBdr>
                <w:top w:val="none" w:sz="0" w:space="0" w:color="auto"/>
                <w:left w:val="none" w:sz="0" w:space="0" w:color="auto"/>
                <w:bottom w:val="none" w:sz="0" w:space="0" w:color="auto"/>
                <w:right w:val="none" w:sz="0" w:space="0" w:color="auto"/>
              </w:divBdr>
              <w:divsChild>
                <w:div w:id="1050375729">
                  <w:marLeft w:val="0"/>
                  <w:marRight w:val="0"/>
                  <w:marTop w:val="300"/>
                  <w:marBottom w:val="0"/>
                  <w:divBdr>
                    <w:top w:val="none" w:sz="0" w:space="0" w:color="auto"/>
                    <w:left w:val="none" w:sz="0" w:space="0" w:color="auto"/>
                    <w:bottom w:val="none" w:sz="0" w:space="0" w:color="auto"/>
                    <w:right w:val="none" w:sz="0" w:space="0" w:color="auto"/>
                  </w:divBdr>
                  <w:divsChild>
                    <w:div w:id="595210914">
                      <w:marLeft w:val="0"/>
                      <w:marRight w:val="0"/>
                      <w:marTop w:val="0"/>
                      <w:marBottom w:val="0"/>
                      <w:divBdr>
                        <w:top w:val="none" w:sz="0" w:space="0" w:color="auto"/>
                        <w:left w:val="none" w:sz="0" w:space="0" w:color="auto"/>
                        <w:bottom w:val="none" w:sz="0" w:space="0" w:color="auto"/>
                        <w:right w:val="none" w:sz="0" w:space="0" w:color="auto"/>
                      </w:divBdr>
                    </w:div>
                    <w:div w:id="245455239">
                      <w:marLeft w:val="0"/>
                      <w:marRight w:val="0"/>
                      <w:marTop w:val="0"/>
                      <w:marBottom w:val="0"/>
                      <w:divBdr>
                        <w:top w:val="none" w:sz="0" w:space="0" w:color="auto"/>
                        <w:left w:val="none" w:sz="0" w:space="0" w:color="auto"/>
                        <w:bottom w:val="none" w:sz="0" w:space="0" w:color="auto"/>
                        <w:right w:val="none" w:sz="0" w:space="0" w:color="auto"/>
                      </w:divBdr>
                    </w:div>
                  </w:divsChild>
                </w:div>
                <w:div w:id="1448744278">
                  <w:marLeft w:val="0"/>
                  <w:marRight w:val="0"/>
                  <w:marTop w:val="375"/>
                  <w:marBottom w:val="0"/>
                  <w:divBdr>
                    <w:top w:val="none" w:sz="0" w:space="0" w:color="auto"/>
                    <w:left w:val="none" w:sz="0" w:space="0" w:color="auto"/>
                    <w:bottom w:val="none" w:sz="0" w:space="0" w:color="auto"/>
                    <w:right w:val="none" w:sz="0" w:space="0" w:color="auto"/>
                  </w:divBdr>
                  <w:divsChild>
                    <w:div w:id="1877043238">
                      <w:marLeft w:val="0"/>
                      <w:marRight w:val="0"/>
                      <w:marTop w:val="0"/>
                      <w:marBottom w:val="0"/>
                      <w:divBdr>
                        <w:top w:val="none" w:sz="0" w:space="0" w:color="auto"/>
                        <w:left w:val="none" w:sz="0" w:space="0" w:color="auto"/>
                        <w:bottom w:val="none" w:sz="0" w:space="0" w:color="auto"/>
                        <w:right w:val="none" w:sz="0" w:space="0" w:color="auto"/>
                      </w:divBdr>
                    </w:div>
                    <w:div w:id="701781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249733">
          <w:marLeft w:val="0"/>
          <w:marRight w:val="0"/>
          <w:marTop w:val="450"/>
          <w:marBottom w:val="0"/>
          <w:divBdr>
            <w:top w:val="single" w:sz="6" w:space="21" w:color="E4E4E4"/>
            <w:left w:val="none" w:sz="0" w:space="0" w:color="auto"/>
            <w:bottom w:val="none" w:sz="0" w:space="0" w:color="auto"/>
            <w:right w:val="none" w:sz="0" w:space="0" w:color="auto"/>
          </w:divBdr>
          <w:divsChild>
            <w:div w:id="97257593">
              <w:marLeft w:val="0"/>
              <w:marRight w:val="0"/>
              <w:marTop w:val="360"/>
              <w:marBottom w:val="0"/>
              <w:divBdr>
                <w:top w:val="none" w:sz="0" w:space="0" w:color="auto"/>
                <w:left w:val="none" w:sz="0" w:space="0" w:color="auto"/>
                <w:bottom w:val="none" w:sz="0" w:space="0" w:color="auto"/>
                <w:right w:val="none" w:sz="0" w:space="0" w:color="auto"/>
              </w:divBdr>
              <w:divsChild>
                <w:div w:id="584530808">
                  <w:marLeft w:val="0"/>
                  <w:marRight w:val="0"/>
                  <w:marTop w:val="0"/>
                  <w:marBottom w:val="0"/>
                  <w:divBdr>
                    <w:top w:val="none" w:sz="0" w:space="0" w:color="auto"/>
                    <w:left w:val="none" w:sz="0" w:space="0" w:color="auto"/>
                    <w:bottom w:val="none" w:sz="0" w:space="0" w:color="auto"/>
                    <w:right w:val="none" w:sz="0" w:space="0" w:color="auto"/>
                  </w:divBdr>
                </w:div>
                <w:div w:id="21053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4254">
      <w:bodyDiv w:val="1"/>
      <w:marLeft w:val="0"/>
      <w:marRight w:val="0"/>
      <w:marTop w:val="0"/>
      <w:marBottom w:val="0"/>
      <w:divBdr>
        <w:top w:val="none" w:sz="0" w:space="0" w:color="auto"/>
        <w:left w:val="none" w:sz="0" w:space="0" w:color="auto"/>
        <w:bottom w:val="none" w:sz="0" w:space="0" w:color="auto"/>
        <w:right w:val="none" w:sz="0" w:space="0" w:color="auto"/>
      </w:divBdr>
      <w:divsChild>
        <w:div w:id="2087149205">
          <w:marLeft w:val="0"/>
          <w:marRight w:val="0"/>
          <w:marTop w:val="300"/>
          <w:marBottom w:val="0"/>
          <w:divBdr>
            <w:top w:val="none" w:sz="0" w:space="0" w:color="auto"/>
            <w:left w:val="none" w:sz="0" w:space="0" w:color="auto"/>
            <w:bottom w:val="none" w:sz="0" w:space="0" w:color="auto"/>
            <w:right w:val="none" w:sz="0" w:space="0" w:color="auto"/>
          </w:divBdr>
          <w:divsChild>
            <w:div w:id="808010917">
              <w:marLeft w:val="0"/>
              <w:marRight w:val="0"/>
              <w:marTop w:val="0"/>
              <w:marBottom w:val="0"/>
              <w:divBdr>
                <w:top w:val="none" w:sz="0" w:space="0" w:color="auto"/>
                <w:left w:val="none" w:sz="0" w:space="0" w:color="auto"/>
                <w:bottom w:val="none" w:sz="0" w:space="0" w:color="auto"/>
                <w:right w:val="none" w:sz="0" w:space="0" w:color="auto"/>
              </w:divBdr>
            </w:div>
          </w:divsChild>
        </w:div>
        <w:div w:id="1438209773">
          <w:marLeft w:val="0"/>
          <w:marRight w:val="0"/>
          <w:marTop w:val="300"/>
          <w:marBottom w:val="0"/>
          <w:divBdr>
            <w:top w:val="none" w:sz="0" w:space="0" w:color="auto"/>
            <w:left w:val="none" w:sz="0" w:space="0" w:color="auto"/>
            <w:bottom w:val="none" w:sz="0" w:space="0" w:color="auto"/>
            <w:right w:val="none" w:sz="0" w:space="0" w:color="auto"/>
          </w:divBdr>
          <w:divsChild>
            <w:div w:id="758402955">
              <w:marLeft w:val="0"/>
              <w:marRight w:val="0"/>
              <w:marTop w:val="0"/>
              <w:marBottom w:val="0"/>
              <w:divBdr>
                <w:top w:val="none" w:sz="0" w:space="0" w:color="auto"/>
                <w:left w:val="none" w:sz="0" w:space="0" w:color="auto"/>
                <w:bottom w:val="none" w:sz="0" w:space="0" w:color="auto"/>
                <w:right w:val="none" w:sz="0" w:space="0" w:color="auto"/>
              </w:divBdr>
            </w:div>
            <w:div w:id="5762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811">
      <w:bodyDiv w:val="1"/>
      <w:marLeft w:val="0"/>
      <w:marRight w:val="0"/>
      <w:marTop w:val="0"/>
      <w:marBottom w:val="0"/>
      <w:divBdr>
        <w:top w:val="none" w:sz="0" w:space="0" w:color="auto"/>
        <w:left w:val="none" w:sz="0" w:space="0" w:color="auto"/>
        <w:bottom w:val="none" w:sz="0" w:space="0" w:color="auto"/>
        <w:right w:val="none" w:sz="0" w:space="0" w:color="auto"/>
      </w:divBdr>
      <w:divsChild>
        <w:div w:id="2047024893">
          <w:marLeft w:val="0"/>
          <w:marRight w:val="0"/>
          <w:marTop w:val="300"/>
          <w:marBottom w:val="0"/>
          <w:divBdr>
            <w:top w:val="none" w:sz="0" w:space="0" w:color="auto"/>
            <w:left w:val="none" w:sz="0" w:space="0" w:color="auto"/>
            <w:bottom w:val="none" w:sz="0" w:space="0" w:color="auto"/>
            <w:right w:val="none" w:sz="0" w:space="0" w:color="auto"/>
          </w:divBdr>
          <w:divsChild>
            <w:div w:id="1797216759">
              <w:marLeft w:val="0"/>
              <w:marRight w:val="0"/>
              <w:marTop w:val="0"/>
              <w:marBottom w:val="0"/>
              <w:divBdr>
                <w:top w:val="none" w:sz="0" w:space="0" w:color="auto"/>
                <w:left w:val="none" w:sz="0" w:space="0" w:color="auto"/>
                <w:bottom w:val="none" w:sz="0" w:space="0" w:color="auto"/>
                <w:right w:val="none" w:sz="0" w:space="0" w:color="auto"/>
              </w:divBdr>
            </w:div>
          </w:divsChild>
        </w:div>
        <w:div w:id="1858960145">
          <w:marLeft w:val="0"/>
          <w:marRight w:val="0"/>
          <w:marTop w:val="300"/>
          <w:marBottom w:val="0"/>
          <w:divBdr>
            <w:top w:val="none" w:sz="0" w:space="0" w:color="auto"/>
            <w:left w:val="none" w:sz="0" w:space="0" w:color="auto"/>
            <w:bottom w:val="none" w:sz="0" w:space="0" w:color="auto"/>
            <w:right w:val="none" w:sz="0" w:space="0" w:color="auto"/>
          </w:divBdr>
          <w:divsChild>
            <w:div w:id="1680423558">
              <w:marLeft w:val="0"/>
              <w:marRight w:val="0"/>
              <w:marTop w:val="0"/>
              <w:marBottom w:val="0"/>
              <w:divBdr>
                <w:top w:val="none" w:sz="0" w:space="0" w:color="auto"/>
                <w:left w:val="none" w:sz="0" w:space="0" w:color="auto"/>
                <w:bottom w:val="none" w:sz="0" w:space="0" w:color="auto"/>
                <w:right w:val="none" w:sz="0" w:space="0" w:color="auto"/>
              </w:divBdr>
            </w:div>
            <w:div w:id="13183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0720">
      <w:bodyDiv w:val="1"/>
      <w:marLeft w:val="0"/>
      <w:marRight w:val="0"/>
      <w:marTop w:val="0"/>
      <w:marBottom w:val="0"/>
      <w:divBdr>
        <w:top w:val="none" w:sz="0" w:space="0" w:color="auto"/>
        <w:left w:val="none" w:sz="0" w:space="0" w:color="auto"/>
        <w:bottom w:val="none" w:sz="0" w:space="0" w:color="auto"/>
        <w:right w:val="none" w:sz="0" w:space="0" w:color="auto"/>
      </w:divBdr>
      <w:divsChild>
        <w:div w:id="140730039">
          <w:marLeft w:val="0"/>
          <w:marRight w:val="0"/>
          <w:marTop w:val="0"/>
          <w:marBottom w:val="0"/>
          <w:divBdr>
            <w:top w:val="none" w:sz="0" w:space="0" w:color="auto"/>
            <w:left w:val="none" w:sz="0" w:space="0" w:color="auto"/>
            <w:bottom w:val="none" w:sz="0" w:space="0" w:color="auto"/>
            <w:right w:val="none" w:sz="0" w:space="0" w:color="auto"/>
          </w:divBdr>
          <w:divsChild>
            <w:div w:id="1625888466">
              <w:marLeft w:val="0"/>
              <w:marRight w:val="0"/>
              <w:marTop w:val="0"/>
              <w:marBottom w:val="0"/>
              <w:divBdr>
                <w:top w:val="none" w:sz="0" w:space="0" w:color="auto"/>
                <w:left w:val="none" w:sz="0" w:space="0" w:color="auto"/>
                <w:bottom w:val="none" w:sz="0" w:space="0" w:color="auto"/>
                <w:right w:val="none" w:sz="0" w:space="0" w:color="auto"/>
              </w:divBdr>
              <w:divsChild>
                <w:div w:id="760177913">
                  <w:marLeft w:val="0"/>
                  <w:marRight w:val="0"/>
                  <w:marTop w:val="300"/>
                  <w:marBottom w:val="0"/>
                  <w:divBdr>
                    <w:top w:val="none" w:sz="0" w:space="0" w:color="auto"/>
                    <w:left w:val="none" w:sz="0" w:space="0" w:color="auto"/>
                    <w:bottom w:val="none" w:sz="0" w:space="0" w:color="auto"/>
                    <w:right w:val="none" w:sz="0" w:space="0" w:color="auto"/>
                  </w:divBdr>
                  <w:divsChild>
                    <w:div w:id="410395342">
                      <w:marLeft w:val="0"/>
                      <w:marRight w:val="0"/>
                      <w:marTop w:val="0"/>
                      <w:marBottom w:val="0"/>
                      <w:divBdr>
                        <w:top w:val="none" w:sz="0" w:space="0" w:color="auto"/>
                        <w:left w:val="none" w:sz="0" w:space="0" w:color="auto"/>
                        <w:bottom w:val="none" w:sz="0" w:space="0" w:color="auto"/>
                        <w:right w:val="none" w:sz="0" w:space="0" w:color="auto"/>
                      </w:divBdr>
                    </w:div>
                    <w:div w:id="1307933195">
                      <w:marLeft w:val="0"/>
                      <w:marRight w:val="0"/>
                      <w:marTop w:val="0"/>
                      <w:marBottom w:val="0"/>
                      <w:divBdr>
                        <w:top w:val="none" w:sz="0" w:space="0" w:color="auto"/>
                        <w:left w:val="none" w:sz="0" w:space="0" w:color="auto"/>
                        <w:bottom w:val="none" w:sz="0" w:space="0" w:color="auto"/>
                        <w:right w:val="none" w:sz="0" w:space="0" w:color="auto"/>
                      </w:divBdr>
                    </w:div>
                  </w:divsChild>
                </w:div>
                <w:div w:id="1806925018">
                  <w:marLeft w:val="0"/>
                  <w:marRight w:val="0"/>
                  <w:marTop w:val="375"/>
                  <w:marBottom w:val="0"/>
                  <w:divBdr>
                    <w:top w:val="none" w:sz="0" w:space="0" w:color="auto"/>
                    <w:left w:val="none" w:sz="0" w:space="0" w:color="auto"/>
                    <w:bottom w:val="none" w:sz="0" w:space="0" w:color="auto"/>
                    <w:right w:val="none" w:sz="0" w:space="0" w:color="auto"/>
                  </w:divBdr>
                  <w:divsChild>
                    <w:div w:id="1349601750">
                      <w:marLeft w:val="0"/>
                      <w:marRight w:val="0"/>
                      <w:marTop w:val="0"/>
                      <w:marBottom w:val="0"/>
                      <w:divBdr>
                        <w:top w:val="none" w:sz="0" w:space="0" w:color="auto"/>
                        <w:left w:val="none" w:sz="0" w:space="0" w:color="auto"/>
                        <w:bottom w:val="none" w:sz="0" w:space="0" w:color="auto"/>
                        <w:right w:val="none" w:sz="0" w:space="0" w:color="auto"/>
                      </w:divBdr>
                    </w:div>
                    <w:div w:id="771361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9404461">
          <w:marLeft w:val="0"/>
          <w:marRight w:val="0"/>
          <w:marTop w:val="450"/>
          <w:marBottom w:val="0"/>
          <w:divBdr>
            <w:top w:val="single" w:sz="6" w:space="21" w:color="E4E4E4"/>
            <w:left w:val="none" w:sz="0" w:space="0" w:color="auto"/>
            <w:bottom w:val="none" w:sz="0" w:space="0" w:color="auto"/>
            <w:right w:val="none" w:sz="0" w:space="0" w:color="auto"/>
          </w:divBdr>
          <w:divsChild>
            <w:div w:id="722096603">
              <w:marLeft w:val="0"/>
              <w:marRight w:val="0"/>
              <w:marTop w:val="360"/>
              <w:marBottom w:val="0"/>
              <w:divBdr>
                <w:top w:val="none" w:sz="0" w:space="0" w:color="auto"/>
                <w:left w:val="none" w:sz="0" w:space="0" w:color="auto"/>
                <w:bottom w:val="none" w:sz="0" w:space="0" w:color="auto"/>
                <w:right w:val="none" w:sz="0" w:space="0" w:color="auto"/>
              </w:divBdr>
              <w:divsChild>
                <w:div w:id="900752144">
                  <w:marLeft w:val="0"/>
                  <w:marRight w:val="0"/>
                  <w:marTop w:val="0"/>
                  <w:marBottom w:val="0"/>
                  <w:divBdr>
                    <w:top w:val="none" w:sz="0" w:space="0" w:color="auto"/>
                    <w:left w:val="none" w:sz="0" w:space="0" w:color="auto"/>
                    <w:bottom w:val="none" w:sz="0" w:space="0" w:color="auto"/>
                    <w:right w:val="none" w:sz="0" w:space="0" w:color="auto"/>
                  </w:divBdr>
                </w:div>
                <w:div w:id="2506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7747">
      <w:bodyDiv w:val="1"/>
      <w:marLeft w:val="0"/>
      <w:marRight w:val="0"/>
      <w:marTop w:val="0"/>
      <w:marBottom w:val="0"/>
      <w:divBdr>
        <w:top w:val="none" w:sz="0" w:space="0" w:color="auto"/>
        <w:left w:val="none" w:sz="0" w:space="0" w:color="auto"/>
        <w:bottom w:val="none" w:sz="0" w:space="0" w:color="auto"/>
        <w:right w:val="none" w:sz="0" w:space="0" w:color="auto"/>
      </w:divBdr>
      <w:divsChild>
        <w:div w:id="1377583967">
          <w:marLeft w:val="0"/>
          <w:marRight w:val="0"/>
          <w:marTop w:val="300"/>
          <w:marBottom w:val="0"/>
          <w:divBdr>
            <w:top w:val="none" w:sz="0" w:space="0" w:color="auto"/>
            <w:left w:val="none" w:sz="0" w:space="0" w:color="auto"/>
            <w:bottom w:val="none" w:sz="0" w:space="0" w:color="auto"/>
            <w:right w:val="none" w:sz="0" w:space="0" w:color="auto"/>
          </w:divBdr>
          <w:divsChild>
            <w:div w:id="1004166613">
              <w:marLeft w:val="0"/>
              <w:marRight w:val="0"/>
              <w:marTop w:val="0"/>
              <w:marBottom w:val="0"/>
              <w:divBdr>
                <w:top w:val="none" w:sz="0" w:space="0" w:color="auto"/>
                <w:left w:val="none" w:sz="0" w:space="0" w:color="auto"/>
                <w:bottom w:val="none" w:sz="0" w:space="0" w:color="auto"/>
                <w:right w:val="none" w:sz="0" w:space="0" w:color="auto"/>
              </w:divBdr>
            </w:div>
          </w:divsChild>
        </w:div>
        <w:div w:id="1522401600">
          <w:marLeft w:val="0"/>
          <w:marRight w:val="0"/>
          <w:marTop w:val="300"/>
          <w:marBottom w:val="0"/>
          <w:divBdr>
            <w:top w:val="none" w:sz="0" w:space="0" w:color="auto"/>
            <w:left w:val="none" w:sz="0" w:space="0" w:color="auto"/>
            <w:bottom w:val="none" w:sz="0" w:space="0" w:color="auto"/>
            <w:right w:val="none" w:sz="0" w:space="0" w:color="auto"/>
          </w:divBdr>
          <w:divsChild>
            <w:div w:id="761071861">
              <w:marLeft w:val="0"/>
              <w:marRight w:val="0"/>
              <w:marTop w:val="0"/>
              <w:marBottom w:val="0"/>
              <w:divBdr>
                <w:top w:val="none" w:sz="0" w:space="0" w:color="auto"/>
                <w:left w:val="none" w:sz="0" w:space="0" w:color="auto"/>
                <w:bottom w:val="none" w:sz="0" w:space="0" w:color="auto"/>
                <w:right w:val="none" w:sz="0" w:space="0" w:color="auto"/>
              </w:divBdr>
            </w:div>
            <w:div w:id="9407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ac.cn/expert/" TargetMode="External"/><Relationship Id="rId13" Type="http://schemas.openxmlformats.org/officeDocument/2006/relationships/hyperlink" Target="mailto:xsliu@zju.edu.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tinghnu@hnu.edu.cn" TargetMode="External"/><Relationship Id="rId12" Type="http://schemas.openxmlformats.org/officeDocument/2006/relationships/hyperlink" Target="mailto:qflhn@126.com" TargetMode="External"/><Relationship Id="rId17" Type="http://schemas.openxmlformats.org/officeDocument/2006/relationships/hyperlink" Target="mailto:peng0351@hotmail.com" TargetMode="External"/><Relationship Id="rId2" Type="http://schemas.openxmlformats.org/officeDocument/2006/relationships/styles" Target="styles.xml"/><Relationship Id="rId16" Type="http://schemas.openxmlformats.org/officeDocument/2006/relationships/hyperlink" Target="https://www.ibmc.ac.cn/team_zg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mc.ac.cn/team_zgj/" TargetMode="External"/><Relationship Id="rId5" Type="http://schemas.openxmlformats.org/officeDocument/2006/relationships/footnotes" Target="footnotes.xml"/><Relationship Id="rId15" Type="http://schemas.openxmlformats.org/officeDocument/2006/relationships/hyperlink" Target="mailto:tqzheng123@163.com" TargetMode="External"/><Relationship Id="rId10" Type="http://schemas.openxmlformats.org/officeDocument/2006/relationships/hyperlink" Target="mailto:sjie@sjtu.edu.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hangylz009@zjcc.org.cn" TargetMode="External"/><Relationship Id="rId14" Type="http://schemas.openxmlformats.org/officeDocument/2006/relationships/hyperlink" Target="mailto:hitliuyuan@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26</cp:revision>
  <dcterms:created xsi:type="dcterms:W3CDTF">2021-03-17T01:58:00Z</dcterms:created>
  <dcterms:modified xsi:type="dcterms:W3CDTF">2021-03-20T01:48:00Z</dcterms:modified>
</cp:coreProperties>
</file>